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1AB7" w:rsidRPr="00AF1AB7" w:rsidRDefault="00AF1AB7" w:rsidP="00AF1AB7">
      <w:pPr>
        <w:rPr>
          <w:rFonts w:ascii="Calibri" w:eastAsia="Calibri" w:hAnsi="Calibri" w:cs="Times New Roman"/>
          <w:lang w:val="en-US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6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2691130</wp:posOffset>
            </wp:positionH>
            <wp:positionV relativeFrom="paragraph">
              <wp:posOffset>-143510</wp:posOffset>
            </wp:positionV>
            <wp:extent cx="704850" cy="786765"/>
            <wp:effectExtent l="19050" t="19050" r="19050" b="13335"/>
            <wp:wrapSquare wrapText="bothSides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8676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F1AB7" w:rsidRPr="00AF1AB7" w:rsidRDefault="00AF1AB7" w:rsidP="00AF1AB7">
      <w:pPr>
        <w:autoSpaceDE w:val="0"/>
        <w:autoSpaceDN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32"/>
          <w:szCs w:val="32"/>
          <w:lang w:eastAsia="zh-CN"/>
        </w:rPr>
      </w:pPr>
      <w:r w:rsidRPr="00AF1AB7">
        <w:rPr>
          <w:rFonts w:ascii="Times New Roman" w:eastAsia="SimSun" w:hAnsi="Times New Roman" w:cs="Times New Roman"/>
          <w:b/>
          <w:bCs/>
          <w:sz w:val="32"/>
          <w:szCs w:val="32"/>
          <w:u w:val="single"/>
          <w:lang w:eastAsia="zh-CN"/>
        </w:rPr>
        <w:t>ОБЩИНА  САМУИЛ                   ОБЛАСТ  РАЗГРАД</w:t>
      </w:r>
    </w:p>
    <w:p w:rsidR="00AF1AB7" w:rsidRPr="00AF1AB7" w:rsidRDefault="00AF1AB7" w:rsidP="00AF1AB7">
      <w:pPr>
        <w:autoSpaceDE w:val="0"/>
        <w:autoSpaceDN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16"/>
          <w:szCs w:val="28"/>
          <w:lang w:eastAsia="zh-CN"/>
        </w:rPr>
      </w:pPr>
    </w:p>
    <w:p w:rsidR="00AF1AB7" w:rsidRPr="00AF1AB7" w:rsidRDefault="00AF1AB7" w:rsidP="00AF1AB7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caps/>
          <w:sz w:val="20"/>
          <w:szCs w:val="20"/>
          <w:lang w:eastAsia="bg-BG"/>
        </w:rPr>
      </w:pPr>
      <w:r w:rsidRPr="00AF1AB7">
        <w:rPr>
          <w:rFonts w:ascii="Times New Roman" w:eastAsia="Times New Roman" w:hAnsi="Times New Roman" w:cs="Times New Roman"/>
          <w:b/>
          <w:caps/>
          <w:sz w:val="20"/>
          <w:szCs w:val="20"/>
          <w:lang w:eastAsia="bg-BG"/>
        </w:rPr>
        <w:t xml:space="preserve">7454, с.Самуил ул.”Х.Димитър”№2   </w:t>
      </w:r>
      <w:r w:rsidRPr="00AF1AB7">
        <w:rPr>
          <w:rFonts w:ascii="Times New Roman" w:eastAsia="Times New Roman" w:hAnsi="Times New Roman" w:cs="Times New Roman"/>
          <w:b/>
          <w:caps/>
          <w:sz w:val="20"/>
          <w:szCs w:val="20"/>
          <w:lang w:eastAsia="bg-BG"/>
        </w:rPr>
        <w:sym w:font="Wingdings" w:char="F028"/>
      </w:r>
      <w:r w:rsidRPr="00AF1AB7">
        <w:rPr>
          <w:rFonts w:ascii="Times New Roman" w:eastAsia="Times New Roman" w:hAnsi="Times New Roman" w:cs="Times New Roman"/>
          <w:b/>
          <w:caps/>
          <w:sz w:val="20"/>
          <w:szCs w:val="20"/>
          <w:lang w:eastAsia="bg-BG"/>
        </w:rPr>
        <w:t xml:space="preserve"> Тел.: (08477) 20-20;    </w:t>
      </w:r>
      <w:r w:rsidRPr="00AF1AB7">
        <w:rPr>
          <w:rFonts w:ascii="Times New Roman" w:eastAsia="Times New Roman" w:hAnsi="Times New Roman" w:cs="Times New Roman"/>
          <w:b/>
          <w:caps/>
          <w:sz w:val="20"/>
          <w:szCs w:val="20"/>
          <w:lang w:eastAsia="bg-BG"/>
        </w:rPr>
        <w:sym w:font="Wingdings" w:char="F028"/>
      </w:r>
      <w:r w:rsidRPr="00AF1AB7">
        <w:rPr>
          <w:rFonts w:ascii="Times New Roman" w:eastAsia="Times New Roman" w:hAnsi="Times New Roman" w:cs="Times New Roman"/>
          <w:b/>
          <w:caps/>
          <w:sz w:val="20"/>
          <w:szCs w:val="20"/>
          <w:lang w:eastAsia="bg-BG"/>
        </w:rPr>
        <w:t xml:space="preserve"> ФАКС: (08477) 22-67</w:t>
      </w:r>
    </w:p>
    <w:p w:rsidR="00AF1AB7" w:rsidRPr="00AF1AB7" w:rsidRDefault="00AF1AB7" w:rsidP="00AF1AB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bg-BG"/>
        </w:rPr>
      </w:pPr>
    </w:p>
    <w:p w:rsidR="00D17F4E" w:rsidRDefault="00D17F4E" w:rsidP="00BA0488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E423F" w:rsidRDefault="002E423F" w:rsidP="00760674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20175" w:rsidRDefault="00D20175" w:rsidP="00760674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20175" w:rsidRDefault="00D20175" w:rsidP="00760674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20175" w:rsidRDefault="00D20175" w:rsidP="00760674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F1AB7" w:rsidRPr="00E934EB" w:rsidRDefault="00E934EB" w:rsidP="00E934EB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СЪОБЩЕНИЕ</w:t>
      </w:r>
    </w:p>
    <w:p w:rsidR="002E423F" w:rsidRDefault="002E423F" w:rsidP="002E423F">
      <w:pPr>
        <w:spacing w:after="120" w:line="240" w:lineRule="auto"/>
        <w:ind w:left="141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26BD9" w:rsidRDefault="00126BD9" w:rsidP="00D20175">
      <w:pPr>
        <w:pStyle w:val="a3"/>
        <w:tabs>
          <w:tab w:val="clear" w:pos="4536"/>
          <w:tab w:val="clear" w:pos="9072"/>
        </w:tabs>
        <w:spacing w:line="360" w:lineRule="auto"/>
        <w:ind w:firstLine="708"/>
        <w:jc w:val="both"/>
        <w:rPr>
          <w:sz w:val="24"/>
          <w:szCs w:val="24"/>
        </w:rPr>
      </w:pPr>
      <w:r w:rsidRPr="00AB7133">
        <w:rPr>
          <w:sz w:val="24"/>
          <w:szCs w:val="24"/>
        </w:rPr>
        <w:t>Във връзка с провеждане на открита процедура за възлагане на обществена поръчка с предмет</w:t>
      </w:r>
      <w:r w:rsidRPr="001E5F3C">
        <w:rPr>
          <w:sz w:val="24"/>
          <w:szCs w:val="24"/>
        </w:rPr>
        <w:t>:</w:t>
      </w:r>
      <w:r w:rsidRPr="00D871C4">
        <w:rPr>
          <w:b/>
          <w:i/>
          <w:sz w:val="24"/>
          <w:szCs w:val="28"/>
        </w:rPr>
        <w:t xml:space="preserve"> </w:t>
      </w:r>
      <w:r w:rsidRPr="003A56E8">
        <w:rPr>
          <w:b/>
          <w:i/>
          <w:sz w:val="24"/>
          <w:szCs w:val="28"/>
        </w:rPr>
        <w:t>Строително-монтажни работи по проект „Допълнително водоснабдяване на с.Самуил и с.Кривица”</w:t>
      </w:r>
      <w:r w:rsidRPr="00AB7133">
        <w:rPr>
          <w:b/>
        </w:rPr>
        <w:t xml:space="preserve">, </w:t>
      </w:r>
      <w:r w:rsidRPr="00C63325">
        <w:rPr>
          <w:sz w:val="24"/>
          <w:szCs w:val="24"/>
        </w:rPr>
        <w:t xml:space="preserve">Ви Уведомяваме че, ценовите предложения на допуснатите участници по обществената поръчка ще се отварят на </w:t>
      </w:r>
      <w:r>
        <w:rPr>
          <w:sz w:val="24"/>
          <w:szCs w:val="24"/>
        </w:rPr>
        <w:t>23.02</w:t>
      </w:r>
      <w:r w:rsidRPr="00C63325">
        <w:rPr>
          <w:sz w:val="24"/>
          <w:szCs w:val="24"/>
        </w:rPr>
        <w:t>.201</w:t>
      </w:r>
      <w:r>
        <w:rPr>
          <w:sz w:val="24"/>
          <w:szCs w:val="24"/>
        </w:rPr>
        <w:t>5г</w:t>
      </w:r>
      <w:r w:rsidRPr="00C63325">
        <w:rPr>
          <w:sz w:val="24"/>
          <w:szCs w:val="24"/>
        </w:rPr>
        <w:t xml:space="preserve"> от </w:t>
      </w:r>
      <w:r>
        <w:rPr>
          <w:sz w:val="24"/>
          <w:szCs w:val="24"/>
        </w:rPr>
        <w:t>1</w:t>
      </w:r>
      <w:r w:rsidR="002919DE">
        <w:rPr>
          <w:sz w:val="24"/>
          <w:szCs w:val="24"/>
          <w:lang w:val="en-US"/>
        </w:rPr>
        <w:t>3</w:t>
      </w:r>
      <w:r w:rsidRPr="00C63325">
        <w:rPr>
          <w:sz w:val="24"/>
          <w:szCs w:val="24"/>
        </w:rPr>
        <w:t>:</w:t>
      </w:r>
      <w:r>
        <w:rPr>
          <w:sz w:val="24"/>
          <w:szCs w:val="24"/>
        </w:rPr>
        <w:t>00</w:t>
      </w:r>
      <w:r w:rsidRPr="00C63325">
        <w:rPr>
          <w:sz w:val="24"/>
          <w:szCs w:val="24"/>
        </w:rPr>
        <w:t xml:space="preserve"> часа в заседателната зала на община Самуил.</w:t>
      </w:r>
    </w:p>
    <w:p w:rsidR="0019565A" w:rsidRPr="00F94C3A" w:rsidRDefault="0019565A" w:rsidP="00D20175">
      <w:pPr>
        <w:pStyle w:val="a3"/>
        <w:tabs>
          <w:tab w:val="clear" w:pos="4536"/>
          <w:tab w:val="clear" w:pos="9072"/>
        </w:tabs>
        <w:spacing w:line="360" w:lineRule="auto"/>
        <w:ind w:firstLine="708"/>
        <w:jc w:val="both"/>
        <w:rPr>
          <w:i/>
          <w:sz w:val="36"/>
        </w:rPr>
      </w:pPr>
    </w:p>
    <w:p w:rsidR="00126BD9" w:rsidRDefault="00126BD9" w:rsidP="00D20175">
      <w:pPr>
        <w:spacing w:after="120" w:line="36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ab/>
        <w:t>Резултати от оценяване по показатели в Плик №2 на</w:t>
      </w:r>
      <w:r w:rsidR="005128C4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 xml:space="preserve"> допуснатия участник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 xml:space="preserve"> Девня Трейд ООД:</w:t>
      </w:r>
    </w:p>
    <w:p w:rsidR="005128C4" w:rsidRDefault="005128C4" w:rsidP="00D20175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128C4">
        <w:rPr>
          <w:rFonts w:ascii="Times New Roman" w:hAnsi="Times New Roman" w:cs="Times New Roman"/>
          <w:color w:val="000000" w:themeColor="text1"/>
          <w:sz w:val="24"/>
          <w:szCs w:val="24"/>
        </w:rPr>
        <w:t>П2 - Срок за изпълнение на поръчката  - 30 точки</w:t>
      </w:r>
    </w:p>
    <w:p w:rsidR="005128C4" w:rsidRPr="005128C4" w:rsidRDefault="005128C4" w:rsidP="00D20175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128C4">
        <w:rPr>
          <w:rFonts w:ascii="Times New Roman" w:hAnsi="Times New Roman" w:cs="Times New Roman"/>
          <w:color w:val="000000" w:themeColor="text1"/>
          <w:sz w:val="24"/>
          <w:szCs w:val="24"/>
        </w:rPr>
        <w:t>П3 - Гаранционен срок общо за всички изпълнени строителни и монтажни работи - 20 точки</w:t>
      </w:r>
    </w:p>
    <w:p w:rsidR="005128C4" w:rsidRPr="005128C4" w:rsidRDefault="005128C4" w:rsidP="00D20175">
      <w:pPr>
        <w:spacing w:after="0" w:line="360" w:lineRule="auto"/>
        <w:ind w:left="708" w:firstLine="708"/>
        <w:jc w:val="both"/>
        <w:rPr>
          <w:color w:val="000000" w:themeColor="text1"/>
        </w:rPr>
      </w:pPr>
    </w:p>
    <w:p w:rsidR="005128C4" w:rsidRDefault="005128C4" w:rsidP="005128C4">
      <w:pPr>
        <w:spacing w:after="0" w:line="240" w:lineRule="auto"/>
        <w:ind w:left="708" w:firstLine="708"/>
        <w:jc w:val="both"/>
        <w:rPr>
          <w:b/>
          <w:color w:val="000000" w:themeColor="text1"/>
        </w:rPr>
      </w:pPr>
      <w:bookmarkStart w:id="0" w:name="_GoBack"/>
      <w:bookmarkEnd w:id="0"/>
    </w:p>
    <w:p w:rsidR="0019565A" w:rsidRPr="0019565A" w:rsidRDefault="0019565A" w:rsidP="0019565A">
      <w:pPr>
        <w:spacing w:after="0" w:line="240" w:lineRule="auto"/>
        <w:ind w:left="142" w:firstLine="708"/>
        <w:rPr>
          <w:rFonts w:ascii="Times New Roman" w:hAnsi="Times New Roman" w:cs="Times New Roman"/>
          <w:b/>
          <w:sz w:val="24"/>
          <w:szCs w:val="24"/>
        </w:rPr>
      </w:pPr>
      <w:r w:rsidRPr="0019565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От комисията п</w:t>
      </w:r>
      <w:r w:rsidRPr="0019565A">
        <w:rPr>
          <w:rFonts w:ascii="Times New Roman" w:hAnsi="Times New Roman" w:cs="Times New Roman"/>
          <w:b/>
          <w:sz w:val="24"/>
          <w:szCs w:val="24"/>
        </w:rPr>
        <w:t>ровеждане</w:t>
      </w:r>
    </w:p>
    <w:p w:rsidR="005128C4" w:rsidRPr="0019565A" w:rsidRDefault="0019565A" w:rsidP="0019565A">
      <w:pPr>
        <w:spacing w:after="0" w:line="240" w:lineRule="auto"/>
        <w:ind w:left="142" w:firstLine="708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9565A">
        <w:rPr>
          <w:rFonts w:ascii="Times New Roman" w:hAnsi="Times New Roman" w:cs="Times New Roman"/>
          <w:b/>
          <w:sz w:val="24"/>
          <w:szCs w:val="24"/>
        </w:rPr>
        <w:t>на открита процедура</w:t>
      </w:r>
    </w:p>
    <w:sectPr w:rsidR="005128C4" w:rsidRPr="0019565A" w:rsidSect="0038758C">
      <w:headerReference w:type="default" r:id="rId9"/>
      <w:footerReference w:type="default" r:id="rId10"/>
      <w:pgSz w:w="11906" w:h="16838"/>
      <w:pgMar w:top="718" w:right="1417" w:bottom="993" w:left="1417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3A84" w:rsidRDefault="002C3A84" w:rsidP="002C3A84">
      <w:pPr>
        <w:spacing w:after="0" w:line="240" w:lineRule="auto"/>
      </w:pPr>
      <w:r>
        <w:separator/>
      </w:r>
    </w:p>
  </w:endnote>
  <w:endnote w:type="continuationSeparator" w:id="0">
    <w:p w:rsidR="002C3A84" w:rsidRDefault="002C3A84" w:rsidP="002C3A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599E" w:rsidRPr="007D1493" w:rsidRDefault="000E43D6" w:rsidP="007D1493">
    <w:pPr>
      <w:jc w:val="both"/>
      <w:rPr>
        <w:bCs/>
        <w:i/>
        <w:sz w:val="12"/>
        <w:szCs w:val="12"/>
      </w:rPr>
    </w:pPr>
    <w:r>
      <w:rPr>
        <w:rFonts w:ascii="Cambria" w:eastAsia="Calibri" w:hAnsi="Cambria" w:cs="Cambria"/>
        <w:bCs/>
        <w:i/>
        <w:sz w:val="14"/>
        <w:szCs w:val="12"/>
      </w:rPr>
      <w:tab/>
    </w:r>
    <w:r>
      <w:rPr>
        <w:rFonts w:ascii="Cambria" w:eastAsia="Calibri" w:hAnsi="Cambria" w:cs="Cambria"/>
        <w:bCs/>
        <w:i/>
        <w:sz w:val="14"/>
        <w:szCs w:val="12"/>
      </w:rPr>
      <w:tab/>
    </w:r>
    <w:r>
      <w:rPr>
        <w:rFonts w:ascii="Cambria" w:eastAsia="Calibri" w:hAnsi="Cambria" w:cs="Cambria"/>
        <w:bCs/>
        <w:i/>
        <w:sz w:val="14"/>
        <w:szCs w:val="12"/>
      </w:rPr>
      <w:tab/>
    </w:r>
    <w:r>
      <w:rPr>
        <w:rFonts w:ascii="Cambria" w:eastAsia="Calibri" w:hAnsi="Cambria" w:cs="Cambria"/>
        <w:bCs/>
        <w:i/>
        <w:sz w:val="14"/>
        <w:szCs w:val="12"/>
      </w:rPr>
      <w:tab/>
    </w:r>
    <w:r>
      <w:rPr>
        <w:rFonts w:ascii="Cambria" w:eastAsia="Calibri" w:hAnsi="Cambria" w:cs="Cambria"/>
        <w:bCs/>
        <w:i/>
        <w:sz w:val="14"/>
        <w:szCs w:val="12"/>
      </w:rPr>
      <w:tab/>
    </w:r>
    <w:r>
      <w:rPr>
        <w:rFonts w:ascii="Cambria" w:eastAsia="Calibri" w:hAnsi="Cambria" w:cs="Cambria"/>
        <w:bCs/>
        <w:i/>
        <w:sz w:val="14"/>
        <w:szCs w:val="12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3A84" w:rsidRDefault="002C3A84" w:rsidP="002C3A84">
      <w:pPr>
        <w:spacing w:after="0" w:line="240" w:lineRule="auto"/>
      </w:pPr>
      <w:r>
        <w:separator/>
      </w:r>
    </w:p>
  </w:footnote>
  <w:footnote w:type="continuationSeparator" w:id="0">
    <w:p w:rsidR="002C3A84" w:rsidRDefault="002C3A84" w:rsidP="002C3A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599E" w:rsidRPr="00F40B23" w:rsidRDefault="000E43D6" w:rsidP="00B3753E">
    <w:pPr>
      <w:pStyle w:val="a3"/>
    </w:pPr>
    <w:r>
      <w:rPr>
        <w:b/>
        <w:sz w:val="20"/>
        <w:szCs w:val="20"/>
      </w:rPr>
      <w:tab/>
    </w:r>
  </w:p>
  <w:p w:rsidR="0018599E" w:rsidRDefault="0019565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0A52CC"/>
    <w:multiLevelType w:val="hybridMultilevel"/>
    <w:tmpl w:val="46768B12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2C30C88"/>
    <w:multiLevelType w:val="hybridMultilevel"/>
    <w:tmpl w:val="AD52CF64"/>
    <w:lvl w:ilvl="0" w:tplc="3886F9E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741A4863"/>
    <w:multiLevelType w:val="hybridMultilevel"/>
    <w:tmpl w:val="A5BCB84C"/>
    <w:lvl w:ilvl="0" w:tplc="040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C1F52"/>
    <w:rsid w:val="0000626E"/>
    <w:rsid w:val="00015AC1"/>
    <w:rsid w:val="00066B79"/>
    <w:rsid w:val="000C23F4"/>
    <w:rsid w:val="000E43D6"/>
    <w:rsid w:val="000F6F61"/>
    <w:rsid w:val="00114194"/>
    <w:rsid w:val="00126BD9"/>
    <w:rsid w:val="00126D4F"/>
    <w:rsid w:val="001348CF"/>
    <w:rsid w:val="00137305"/>
    <w:rsid w:val="0014445E"/>
    <w:rsid w:val="0019565A"/>
    <w:rsid w:val="001A575C"/>
    <w:rsid w:val="001F5F2A"/>
    <w:rsid w:val="001F7CF0"/>
    <w:rsid w:val="00206A12"/>
    <w:rsid w:val="002450BA"/>
    <w:rsid w:val="002919DE"/>
    <w:rsid w:val="002C3A84"/>
    <w:rsid w:val="002E423F"/>
    <w:rsid w:val="00307092"/>
    <w:rsid w:val="00320A2D"/>
    <w:rsid w:val="00323E21"/>
    <w:rsid w:val="003248C4"/>
    <w:rsid w:val="00350BC1"/>
    <w:rsid w:val="00356DE3"/>
    <w:rsid w:val="003722AB"/>
    <w:rsid w:val="0038758C"/>
    <w:rsid w:val="00394263"/>
    <w:rsid w:val="00396633"/>
    <w:rsid w:val="003A6E7F"/>
    <w:rsid w:val="0049161F"/>
    <w:rsid w:val="004F2E30"/>
    <w:rsid w:val="005064B4"/>
    <w:rsid w:val="005128C4"/>
    <w:rsid w:val="00516F2E"/>
    <w:rsid w:val="0052195D"/>
    <w:rsid w:val="005330B6"/>
    <w:rsid w:val="00537320"/>
    <w:rsid w:val="0056688F"/>
    <w:rsid w:val="00595D3E"/>
    <w:rsid w:val="00597730"/>
    <w:rsid w:val="005A2781"/>
    <w:rsid w:val="005B7C0E"/>
    <w:rsid w:val="005E662A"/>
    <w:rsid w:val="00640ED1"/>
    <w:rsid w:val="0064489C"/>
    <w:rsid w:val="00680434"/>
    <w:rsid w:val="006A52FF"/>
    <w:rsid w:val="006F2B65"/>
    <w:rsid w:val="006F7C65"/>
    <w:rsid w:val="007154D4"/>
    <w:rsid w:val="0072401E"/>
    <w:rsid w:val="00760674"/>
    <w:rsid w:val="00794350"/>
    <w:rsid w:val="007A72B9"/>
    <w:rsid w:val="007B3975"/>
    <w:rsid w:val="007C6939"/>
    <w:rsid w:val="00813750"/>
    <w:rsid w:val="00843388"/>
    <w:rsid w:val="008A5A0E"/>
    <w:rsid w:val="008B26B6"/>
    <w:rsid w:val="008E59E0"/>
    <w:rsid w:val="00953841"/>
    <w:rsid w:val="00974B3D"/>
    <w:rsid w:val="00981B18"/>
    <w:rsid w:val="00982D2B"/>
    <w:rsid w:val="009919C9"/>
    <w:rsid w:val="009E5A83"/>
    <w:rsid w:val="00A05A2F"/>
    <w:rsid w:val="00A43877"/>
    <w:rsid w:val="00A624F9"/>
    <w:rsid w:val="00A95F51"/>
    <w:rsid w:val="00AA192C"/>
    <w:rsid w:val="00AF123C"/>
    <w:rsid w:val="00AF1AB7"/>
    <w:rsid w:val="00B54140"/>
    <w:rsid w:val="00B95021"/>
    <w:rsid w:val="00BA0488"/>
    <w:rsid w:val="00BC1E9C"/>
    <w:rsid w:val="00BD68BF"/>
    <w:rsid w:val="00C00FC7"/>
    <w:rsid w:val="00CC1F52"/>
    <w:rsid w:val="00CC3D63"/>
    <w:rsid w:val="00D00DED"/>
    <w:rsid w:val="00D17F4E"/>
    <w:rsid w:val="00D20175"/>
    <w:rsid w:val="00D4241B"/>
    <w:rsid w:val="00D45670"/>
    <w:rsid w:val="00D521C7"/>
    <w:rsid w:val="00D81969"/>
    <w:rsid w:val="00E934EB"/>
    <w:rsid w:val="00EA4101"/>
    <w:rsid w:val="00ED268D"/>
    <w:rsid w:val="00F022C7"/>
    <w:rsid w:val="00F124D5"/>
    <w:rsid w:val="00F129AF"/>
    <w:rsid w:val="00F63470"/>
    <w:rsid w:val="00F831B1"/>
    <w:rsid w:val="00F866D0"/>
    <w:rsid w:val="00FD07C3"/>
    <w:rsid w:val="00FE22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9397D292-7C46-491B-AC03-296981576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F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semiHidden/>
    <w:unhideWhenUsed/>
    <w:rsid w:val="0049161F"/>
    <w:pPr>
      <w:spacing w:after="120" w:line="480" w:lineRule="auto"/>
    </w:pPr>
  </w:style>
  <w:style w:type="character" w:customStyle="1" w:styleId="20">
    <w:name w:val="Основен текст 2 Знак"/>
    <w:basedOn w:val="a0"/>
    <w:link w:val="2"/>
    <w:uiPriority w:val="99"/>
    <w:semiHidden/>
    <w:rsid w:val="0049161F"/>
  </w:style>
  <w:style w:type="paragraph" w:styleId="a3">
    <w:name w:val="header"/>
    <w:basedOn w:val="a"/>
    <w:link w:val="a4"/>
    <w:uiPriority w:val="99"/>
    <w:rsid w:val="0049161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bg-BG"/>
    </w:rPr>
  </w:style>
  <w:style w:type="character" w:customStyle="1" w:styleId="a4">
    <w:name w:val="Горен колонтитул Знак"/>
    <w:basedOn w:val="a0"/>
    <w:link w:val="a3"/>
    <w:uiPriority w:val="99"/>
    <w:rsid w:val="0049161F"/>
    <w:rPr>
      <w:rFonts w:ascii="Times New Roman" w:eastAsia="Times New Roman" w:hAnsi="Times New Roman" w:cs="Times New Roman"/>
      <w:sz w:val="26"/>
      <w:szCs w:val="26"/>
      <w:lang w:eastAsia="bg-BG"/>
    </w:rPr>
  </w:style>
  <w:style w:type="paragraph" w:styleId="a5">
    <w:name w:val="List Paragraph"/>
    <w:basedOn w:val="a"/>
    <w:uiPriority w:val="34"/>
    <w:qFormat/>
    <w:rsid w:val="003248C4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2C3A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2C3A84"/>
  </w:style>
  <w:style w:type="character" w:styleId="a8">
    <w:name w:val="Hyperlink"/>
    <w:basedOn w:val="a0"/>
    <w:uiPriority w:val="99"/>
    <w:unhideWhenUsed/>
    <w:rsid w:val="0038758C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F129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F129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219E56-488A-4725-B11D-B9DAC8551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4294964427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Reyhan</dc:creator>
  <cp:lastModifiedBy>ОПП</cp:lastModifiedBy>
  <cp:revision>9</cp:revision>
  <cp:lastPrinted>2015-01-23T12:47:00Z</cp:lastPrinted>
  <dcterms:created xsi:type="dcterms:W3CDTF">2015-02-18T12:45:00Z</dcterms:created>
  <dcterms:modified xsi:type="dcterms:W3CDTF">2015-02-18T15:32:00Z</dcterms:modified>
</cp:coreProperties>
</file>