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960" w:rsidRPr="00223C23" w:rsidRDefault="00797960" w:rsidP="00797960">
      <w:pPr>
        <w:pStyle w:val="CharCharChar1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223C23">
        <w:rPr>
          <w:rFonts w:ascii="Times New Roman" w:hAnsi="Times New Roman"/>
          <w:b/>
          <w:noProof/>
          <w:sz w:val="36"/>
          <w:szCs w:val="36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-255270</wp:posOffset>
            </wp:positionV>
            <wp:extent cx="685800" cy="8001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3C23">
        <w:rPr>
          <w:rFonts w:ascii="Times New Roman" w:hAnsi="Times New Roman"/>
          <w:b/>
          <w:sz w:val="36"/>
          <w:szCs w:val="36"/>
        </w:rPr>
        <w:t>ОБЩИНА  САМУИЛ  -    ОБЛАСТ РАЗГРАД</w:t>
      </w:r>
    </w:p>
    <w:p w:rsidR="00797960" w:rsidRPr="00223C23" w:rsidRDefault="00797960" w:rsidP="00797960">
      <w:pPr>
        <w:pStyle w:val="CharCharChar1"/>
        <w:jc w:val="center"/>
        <w:rPr>
          <w:rStyle w:val="a4"/>
          <w:rFonts w:ascii="Times New Roman" w:hAnsi="Times New Roman"/>
          <w:b w:val="0"/>
          <w:sz w:val="18"/>
          <w:szCs w:val="18"/>
          <w:lang w:val="bg-BG"/>
        </w:rPr>
      </w:pPr>
      <w:r w:rsidRPr="00223C23">
        <w:rPr>
          <w:rFonts w:ascii="Times New Roman" w:hAnsi="Times New Roman"/>
          <w:sz w:val="18"/>
          <w:szCs w:val="18"/>
        </w:rPr>
        <w:t xml:space="preserve">с.Самуил, ул.”Хаджи Димитър” №2, </w:t>
      </w:r>
      <w:r w:rsidRPr="00D019C6">
        <w:rPr>
          <w:rStyle w:val="a4"/>
          <w:rFonts w:ascii="Times New Roman" w:hAnsi="Times New Roman"/>
          <w:b w:val="0"/>
          <w:sz w:val="18"/>
          <w:szCs w:val="18"/>
        </w:rPr>
        <w:t>тел.(08477) 20-20</w:t>
      </w:r>
      <w:r w:rsidRPr="00D019C6">
        <w:rPr>
          <w:rFonts w:ascii="Times New Roman" w:hAnsi="Times New Roman"/>
          <w:b/>
          <w:sz w:val="18"/>
          <w:szCs w:val="18"/>
        </w:rPr>
        <w:t>,</w:t>
      </w:r>
      <w:r w:rsidRPr="00D019C6">
        <w:rPr>
          <w:rStyle w:val="a4"/>
          <w:rFonts w:ascii="Times New Roman" w:hAnsi="Times New Roman"/>
          <w:b w:val="0"/>
          <w:sz w:val="18"/>
          <w:szCs w:val="18"/>
        </w:rPr>
        <w:t>факс: 084 266030</w:t>
      </w:r>
      <w:r w:rsidRPr="00D019C6">
        <w:rPr>
          <w:rFonts w:ascii="Times New Roman" w:hAnsi="Times New Roman"/>
          <w:b/>
          <w:sz w:val="18"/>
          <w:szCs w:val="18"/>
        </w:rPr>
        <w:t>,</w:t>
      </w:r>
      <w:r w:rsidRPr="00D019C6">
        <w:rPr>
          <w:rStyle w:val="a4"/>
          <w:rFonts w:ascii="Times New Roman" w:hAnsi="Times New Roman"/>
          <w:b w:val="0"/>
          <w:sz w:val="18"/>
          <w:szCs w:val="18"/>
        </w:rPr>
        <w:t>E-mail:</w:t>
      </w:r>
      <w:r w:rsidRPr="00223C23">
        <w:rPr>
          <w:rStyle w:val="a4"/>
          <w:rFonts w:ascii="Times New Roman" w:hAnsi="Times New Roman"/>
          <w:sz w:val="18"/>
          <w:szCs w:val="18"/>
        </w:rPr>
        <w:t xml:space="preserve"> </w:t>
      </w:r>
      <w:hyperlink r:id="rId6" w:history="1">
        <w:r w:rsidRPr="00223C23">
          <w:rPr>
            <w:rStyle w:val="a3"/>
            <w:rFonts w:ascii="Times New Roman" w:hAnsi="Times New Roman"/>
            <w:sz w:val="18"/>
            <w:szCs w:val="18"/>
          </w:rPr>
          <w:t>info@samuil.eu</w:t>
        </w:r>
      </w:hyperlink>
    </w:p>
    <w:p w:rsidR="00797960" w:rsidRPr="00146AF2" w:rsidRDefault="00797960" w:rsidP="00797960">
      <w:pPr>
        <w:pStyle w:val="CharCharChar1"/>
        <w:rPr>
          <w:rFonts w:ascii="Times New Roman" w:hAnsi="Times New Roman"/>
          <w:b/>
          <w:lang w:val="bg-BG"/>
        </w:rPr>
      </w:pPr>
    </w:p>
    <w:p w:rsidR="00797960" w:rsidRDefault="00797960" w:rsidP="00797960">
      <w:pPr>
        <w:pStyle w:val="CharCharChar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 А П О В Е Д</w:t>
      </w:r>
    </w:p>
    <w:p w:rsidR="00797960" w:rsidRPr="001260BC" w:rsidRDefault="00797960" w:rsidP="00797960">
      <w:pPr>
        <w:pStyle w:val="CharCharChar1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bg-BG"/>
        </w:rPr>
        <w:t>№61</w:t>
      </w:r>
    </w:p>
    <w:p w:rsidR="00797960" w:rsidRDefault="00797960" w:rsidP="00797960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10.02.</w:t>
      </w:r>
      <w:r>
        <w:rPr>
          <w:rFonts w:ascii="Times New Roman" w:hAnsi="Times New Roman"/>
        </w:rPr>
        <w:t>201</w:t>
      </w:r>
      <w:r>
        <w:rPr>
          <w:rFonts w:ascii="Times New Roman" w:hAnsi="Times New Roman"/>
          <w:lang w:val="bg-BG"/>
        </w:rPr>
        <w:t>7</w:t>
      </w:r>
      <w:r w:rsidRPr="00F616A8">
        <w:rPr>
          <w:rFonts w:ascii="Times New Roman" w:hAnsi="Times New Roman"/>
        </w:rPr>
        <w:t>год.</w:t>
      </w:r>
      <w:r w:rsidRPr="00F616A8">
        <w:rPr>
          <w:rFonts w:ascii="Times New Roman" w:hAnsi="Times New Roman"/>
          <w:lang w:val="bg-BG"/>
        </w:rPr>
        <w:t>,</w:t>
      </w:r>
      <w:r w:rsidRPr="00F616A8">
        <w:rPr>
          <w:rFonts w:ascii="Times New Roman" w:hAnsi="Times New Roman"/>
        </w:rPr>
        <w:t xml:space="preserve"> с.Самуил</w:t>
      </w:r>
    </w:p>
    <w:p w:rsidR="00797960" w:rsidRPr="0080738B" w:rsidRDefault="00797960" w:rsidP="00797960">
      <w:pPr>
        <w:pStyle w:val="CharCharChar1"/>
        <w:jc w:val="center"/>
        <w:rPr>
          <w:rFonts w:ascii="Times New Roman" w:hAnsi="Times New Roman"/>
          <w:lang w:val="bg-BG"/>
        </w:rPr>
      </w:pPr>
    </w:p>
    <w:p w:rsidR="00797960" w:rsidRDefault="00797960" w:rsidP="00797960">
      <w:pPr>
        <w:ind w:firstLine="708"/>
        <w:jc w:val="both"/>
        <w:rPr>
          <w:rFonts w:ascii="Times New Roman" w:hAnsi="Times New Roman"/>
          <w:b/>
        </w:rPr>
      </w:pPr>
      <w:r w:rsidRPr="009147D6">
        <w:rPr>
          <w:rFonts w:ascii="Times New Roman" w:hAnsi="Times New Roman"/>
          <w:sz w:val="24"/>
          <w:szCs w:val="24"/>
        </w:rPr>
        <w:t>На основание чл.4</w:t>
      </w:r>
      <w:r>
        <w:rPr>
          <w:rFonts w:ascii="Times New Roman" w:hAnsi="Times New Roman"/>
          <w:sz w:val="24"/>
          <w:szCs w:val="24"/>
        </w:rPr>
        <w:t>4,ал.2 от ЗМСМА; т.5 от Решение №5.095</w:t>
      </w:r>
      <w:r w:rsidRPr="009147D6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eastAsia="ar-SA"/>
        </w:rPr>
        <w:t>09</w:t>
      </w:r>
      <w:r w:rsidRPr="009147D6">
        <w:rPr>
          <w:rFonts w:ascii="Times New Roman" w:hAnsi="Times New Roman"/>
          <w:sz w:val="24"/>
          <w:szCs w:val="24"/>
          <w:lang w:eastAsia="ar-SA"/>
        </w:rPr>
        <w:t>.03.20</w:t>
      </w:r>
      <w:r>
        <w:rPr>
          <w:rFonts w:ascii="Times New Roman" w:hAnsi="Times New Roman"/>
          <w:sz w:val="24"/>
          <w:szCs w:val="24"/>
          <w:lang w:eastAsia="ar-SA"/>
        </w:rPr>
        <w:t>16г.</w:t>
      </w:r>
      <w:r w:rsidRPr="009147D6">
        <w:rPr>
          <w:rFonts w:ascii="Times New Roman" w:hAnsi="Times New Roman"/>
          <w:sz w:val="24"/>
          <w:szCs w:val="24"/>
        </w:rPr>
        <w:t xml:space="preserve">на ОбС – Самуил във връзка </w:t>
      </w:r>
      <w:r>
        <w:rPr>
          <w:rFonts w:ascii="Times New Roman" w:hAnsi="Times New Roman"/>
          <w:sz w:val="24"/>
          <w:szCs w:val="24"/>
          <w:lang w:val="ru-RU"/>
        </w:rPr>
        <w:t>с чл.</w:t>
      </w:r>
      <w:r w:rsidRPr="0038766A">
        <w:rPr>
          <w:rFonts w:ascii="Times New Roman" w:hAnsi="Times New Roman"/>
          <w:sz w:val="24"/>
          <w:szCs w:val="24"/>
          <w:lang w:val="ru-RU"/>
        </w:rPr>
        <w:t xml:space="preserve">8, ал.1 от ЗОС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8766A">
        <w:rPr>
          <w:rFonts w:ascii="Times New Roman" w:hAnsi="Times New Roman"/>
          <w:sz w:val="24"/>
          <w:szCs w:val="24"/>
          <w:lang w:val="ru-RU"/>
        </w:rPr>
        <w:t>и чл.86,ал.1 от Наредба №2  на ОбС Самуил</w:t>
      </w:r>
      <w:r w:rsidRPr="00223C23">
        <w:rPr>
          <w:rFonts w:ascii="Times New Roman" w:hAnsi="Times New Roman"/>
          <w:b/>
        </w:rPr>
        <w:t xml:space="preserve"> </w:t>
      </w:r>
    </w:p>
    <w:p w:rsidR="00797960" w:rsidRDefault="00797960" w:rsidP="00797960">
      <w:pPr>
        <w:jc w:val="center"/>
        <w:rPr>
          <w:rFonts w:ascii="Times New Roman" w:hAnsi="Times New Roman"/>
          <w:b/>
        </w:rPr>
      </w:pPr>
      <w:r w:rsidRPr="00223C23">
        <w:rPr>
          <w:rFonts w:ascii="Times New Roman" w:hAnsi="Times New Roman"/>
          <w:b/>
        </w:rPr>
        <w:t>З А П О В Я Д В А М :</w:t>
      </w:r>
    </w:p>
    <w:p w:rsidR="00797960" w:rsidRPr="00D019C6" w:rsidRDefault="00797960" w:rsidP="00797960">
      <w:pPr>
        <w:jc w:val="both"/>
        <w:rPr>
          <w:rFonts w:ascii="Times New Roman" w:hAnsi="Times New Roman"/>
          <w:b/>
        </w:rPr>
      </w:pPr>
      <w:r w:rsidRPr="00D019C6">
        <w:rPr>
          <w:rFonts w:ascii="Times New Roman" w:hAnsi="Times New Roman"/>
        </w:rPr>
        <w:t>1.</w:t>
      </w:r>
      <w:r w:rsidRPr="00D019C6">
        <w:rPr>
          <w:rFonts w:ascii="Times New Roman" w:hAnsi="Times New Roman"/>
          <w:sz w:val="24"/>
          <w:szCs w:val="24"/>
          <w:lang w:eastAsia="pl-PL"/>
        </w:rPr>
        <w:t>Д</w:t>
      </w:r>
      <w:r w:rsidRPr="00D019C6">
        <w:rPr>
          <w:rFonts w:ascii="Times New Roman" w:hAnsi="Times New Roman"/>
          <w:sz w:val="24"/>
          <w:szCs w:val="24"/>
          <w:lang w:val="pl-PL" w:eastAsia="pl-PL"/>
        </w:rPr>
        <w:t xml:space="preserve">а се проведат публични търгове с явно наддаване за отдаване  под наем  </w:t>
      </w:r>
      <w:r w:rsidRPr="00D019C6">
        <w:rPr>
          <w:rFonts w:ascii="Times New Roman" w:hAnsi="Times New Roman"/>
          <w:sz w:val="24"/>
          <w:szCs w:val="24"/>
          <w:lang w:val="ru-RU" w:eastAsia="pl-PL"/>
        </w:rPr>
        <w:t>на  земи от общинския поземлен фонд  за стопанската 2016/2017год. както следва:</w:t>
      </w:r>
    </w:p>
    <w:p w:rsidR="00797960" w:rsidRPr="00D019C6" w:rsidRDefault="00797960" w:rsidP="00797960">
      <w:pPr>
        <w:spacing w:after="4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D019C6">
        <w:rPr>
          <w:rFonts w:ascii="Times New Roman" w:hAnsi="Times New Roman" w:cs="Times New Roman"/>
          <w:sz w:val="24"/>
          <w:szCs w:val="24"/>
        </w:rPr>
        <w:t xml:space="preserve">Землище с.Богданци </w:t>
      </w:r>
    </w:p>
    <w:tbl>
      <w:tblPr>
        <w:tblW w:w="8568" w:type="dxa"/>
        <w:tblLook w:val="01E0"/>
      </w:tblPr>
      <w:tblGrid>
        <w:gridCol w:w="828"/>
        <w:gridCol w:w="1440"/>
        <w:gridCol w:w="1440"/>
        <w:gridCol w:w="2070"/>
        <w:gridCol w:w="2790"/>
      </w:tblGrid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№ по ред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007073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2.823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Джамийски ниви 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010042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1.097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Келлик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010142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3.858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Келлик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015025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Турските чаири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014111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0.709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Келлик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014112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0.989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Келлик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014126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0.138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Келлик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008051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0.997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Джамийски ниви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014274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7.272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Келлик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014256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  <w:highlight w:val="cyan"/>
              </w:rPr>
            </w:pPr>
            <w:r w:rsidRPr="009578FA">
              <w:rPr>
                <w:rFonts w:ascii="Times New Roman" w:hAnsi="Times New Roman"/>
              </w:rPr>
              <w:t>Келлик</w:t>
            </w:r>
          </w:p>
        </w:tc>
      </w:tr>
      <w:tr w:rsidR="00797960" w:rsidRPr="009578FA" w:rsidTr="003A38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007082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17.226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Джамийски ниви</w:t>
            </w:r>
          </w:p>
        </w:tc>
      </w:tr>
    </w:tbl>
    <w:p w:rsidR="00797960" w:rsidRDefault="00797960" w:rsidP="00797960">
      <w:pPr>
        <w:pStyle w:val="CharCharChar1"/>
        <w:rPr>
          <w:rFonts w:ascii="Times New Roman" w:hAnsi="Times New Roman" w:cs="Calibri"/>
          <w:lang w:val="bg-BG" w:eastAsia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>Землище с.Богомилци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620"/>
        <w:gridCol w:w="1800"/>
        <w:gridCol w:w="1620"/>
        <w:gridCol w:w="2700"/>
      </w:tblGrid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3</w:t>
            </w:r>
            <w:r w:rsidRPr="009578FA">
              <w:rPr>
                <w:rFonts w:ascii="Times New Roman" w:hAnsi="Times New Roman"/>
              </w:rPr>
              <w:t>.356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Куфалъ 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000261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0.164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Куфалъ 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000262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0.167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Гюнерджик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000265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0.419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аркасъ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006008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1.597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Чакъллък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029001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5.961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Гюнерджик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029003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1.919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Гюнерджик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029004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1.646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Гюнерджик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029005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0.703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Гюнерджик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030001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2.284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Гюнерджик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030002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0.617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Гюнерджик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030005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0.335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Гюнерджик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047001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5.003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Кору алтъ</w:t>
            </w:r>
          </w:p>
        </w:tc>
      </w:tr>
    </w:tbl>
    <w:p w:rsidR="00797960" w:rsidRPr="0080738B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8968BA" w:rsidRDefault="008968BA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lastRenderedPageBreak/>
        <w:t xml:space="preserve">Землище с.Владимировци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2250"/>
        <w:gridCol w:w="1170"/>
        <w:gridCol w:w="1620"/>
        <w:gridCol w:w="2700"/>
      </w:tblGrid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(кв.м.)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11449.57.22        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411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Катранлък 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11449.57.44(577)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275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Катранлък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11449.57.47(604)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1380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Катранлък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11449.57.48(605)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1920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Катранлък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11449.57.50(607)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3259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Катранлък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11449.41.8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3350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Каролу корусу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11449.17.12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737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Табак кору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11449.1.12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3677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Даалтъ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11449.20.30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  <w:highlight w:val="yellow"/>
              </w:rPr>
            </w:pPr>
            <w:r w:rsidRPr="009578FA">
              <w:rPr>
                <w:rFonts w:ascii="Times New Roman" w:hAnsi="Times New Roman"/>
              </w:rPr>
              <w:t>7664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Ени гьол 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11449.20.32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1820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Ени гьол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11449.20.34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2214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Ени гьол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11449.20.35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1431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Ени гьол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11449.20.37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2364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Ени гьол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11449.50.72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1454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Кьолджек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11449.50.67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1501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Кьолджек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11449.50.73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1484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Кьолджек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11449.20.46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2015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11449.20.48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1644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11449.20.50</w:t>
            </w:r>
          </w:p>
        </w:tc>
        <w:tc>
          <w:tcPr>
            <w:tcW w:w="117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1485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11449.20.52 </w:t>
            </w:r>
          </w:p>
        </w:tc>
        <w:tc>
          <w:tcPr>
            <w:tcW w:w="117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324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11449.50.47</w:t>
            </w:r>
          </w:p>
        </w:tc>
        <w:tc>
          <w:tcPr>
            <w:tcW w:w="1170" w:type="dxa"/>
            <w:vAlign w:val="center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2503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Кьолджек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11449.50.48</w:t>
            </w:r>
          </w:p>
        </w:tc>
        <w:tc>
          <w:tcPr>
            <w:tcW w:w="1170" w:type="dxa"/>
            <w:vAlign w:val="center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2056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Кьолджек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11449.50.71</w:t>
            </w:r>
          </w:p>
        </w:tc>
        <w:tc>
          <w:tcPr>
            <w:tcW w:w="1170" w:type="dxa"/>
            <w:vAlign w:val="center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1641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Кьолджек</w:t>
            </w:r>
          </w:p>
        </w:tc>
      </w:tr>
    </w:tbl>
    <w:p w:rsidR="00797960" w:rsidRPr="009578FA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 xml:space="preserve">Землище с.Голяма вода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620"/>
        <w:gridCol w:w="1800"/>
        <w:gridCol w:w="1620"/>
        <w:gridCol w:w="3330"/>
      </w:tblGrid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333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004079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0.499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333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003008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3.359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333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003067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4.091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333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Каршъ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003091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1.562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333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Даллъ кору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003099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9.979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333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Ъшъклар екинлик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003130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2.062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333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Даллъ кору</w:t>
            </w:r>
          </w:p>
        </w:tc>
      </w:tr>
    </w:tbl>
    <w:p w:rsidR="00797960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 xml:space="preserve">Землище с.Голям извор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440"/>
        <w:gridCol w:w="1800"/>
        <w:gridCol w:w="2250"/>
        <w:gridCol w:w="2700"/>
      </w:tblGrid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44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033003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2.702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rPr>
          <w:trHeight w:val="373"/>
        </w:trPr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043025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10.962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065005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1.200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Атанасов гьол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024026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1.531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Кармазлията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024027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1.461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Кармазлията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024028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3.685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Кармазлията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037359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037360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0.264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037375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0.082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037376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0.300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037466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1.247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037467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0.239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037468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037469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0.174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037470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0.394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037474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0.774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0.261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037476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0.857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0.830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037479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1.510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037480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0.587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037483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1.691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037487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0.556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0.519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037489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0.625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0.197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0.166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0.542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0.779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0.582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037519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037520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0.148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037522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0.601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037523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0.276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2.241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037529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1.740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037530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0.601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037532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2.470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0.463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037534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037535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0.345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037536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037537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037538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0.305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037539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1.360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037542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2.990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037543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3.021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037544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1.093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Церака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038467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1.924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038470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0.608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0.587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038472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0.295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038473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3.002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038474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0.179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038476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0.458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0.522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038478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2.199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038481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0.967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1.426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038484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0.988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1.043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038486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1.458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038490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0.685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038491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0.600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038492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1.154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0.190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1.004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0.819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0.924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0.641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038517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1.461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0.431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038523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0.317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0.778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038525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1.021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038526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0.542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038527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1.054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038531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0.694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0.452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038534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0.197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0.101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0.080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0.468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041417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6.085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2.353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041450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3.217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041451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0.991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041452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0.714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041453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1.563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041454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2.808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041461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2.024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042194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042195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0.037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042393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0.520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042398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0.893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042399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0.908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0.740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0.856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0.610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0.780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0.832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0.423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0.659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0.880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0.920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1.068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0.386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0.408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042417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0.278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0.116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0.349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042456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0.179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042457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0.304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042458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042459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042605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1.023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042606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0.688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042607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0.656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042608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1.059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042609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0.292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043369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1.198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1.167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2.445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2.620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2.164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2.158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0.424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1.264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0.820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043379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1.549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1.823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1.912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1.349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0.424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0.837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0.366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0.216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043389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0.191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043390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043391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0.459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043392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0.483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043603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1.166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043604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Отсрещните ниви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0.055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0.021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0.048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0.045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0.031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0.036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0.064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1.592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045119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045120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0.340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045137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0.038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045138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0.116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045139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0.508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045142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0.882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045145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0.101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045150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045151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045152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0.369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045153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0.191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045163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1.200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045186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045187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0.559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045189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0.217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045190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0.444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045191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0.090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045255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0.380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045256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045259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1.530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045600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0.956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045601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0.329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045602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0.318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046109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046110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046111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0.137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046112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046113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0.177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046114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0.181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046115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0.209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046116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046128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0.685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047128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0.952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047129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2.045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Над кошарите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055013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14.700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Изост. 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Липака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008024 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1.993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Кармазлията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008026 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10.522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Кармазлията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014001 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37.777</w:t>
            </w: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Овощна градина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Кармазлията</w:t>
            </w:r>
          </w:p>
        </w:tc>
      </w:tr>
    </w:tbl>
    <w:p w:rsidR="00797960" w:rsidRPr="00B0167E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 xml:space="preserve">Землище с.Желязковец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620"/>
        <w:gridCol w:w="1620"/>
        <w:gridCol w:w="1620"/>
        <w:gridCol w:w="2700"/>
      </w:tblGrid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010001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0.487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Шейтана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011003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1.564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Махледжик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018009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0.871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Махледжик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023017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0.776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024003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1.348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055013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3.000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Даралък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057017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0.941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Даралък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062004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2.563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 тарла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066001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2.500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Юренджик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076005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2.100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077011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2.530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082041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1.398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Гюрледжик/Толджа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018001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0.318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Махледжик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035012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5.122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035014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1.086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035015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3.064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035016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1.915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035017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1.487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035018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2.805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035019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1.204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024012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0.535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Агова нива</w:t>
            </w:r>
          </w:p>
        </w:tc>
      </w:tr>
    </w:tbl>
    <w:p w:rsidR="00797960" w:rsidRPr="00B0167E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>Землище с. Здравец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2250"/>
        <w:gridCol w:w="1170"/>
        <w:gridCol w:w="1620"/>
        <w:gridCol w:w="2700"/>
      </w:tblGrid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(кв.м.)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30630.26.23 (251)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783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30630.162.5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2344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30630.17.13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489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30630.17.14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515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30630.17.3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519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30630.17.50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525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30630.17.51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526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30630.17.78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510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30630.17.87  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515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30630.17.9  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517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30630.17.10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465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30630.17.52</w:t>
            </w:r>
          </w:p>
        </w:tc>
        <w:tc>
          <w:tcPr>
            <w:tcW w:w="117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501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30630.163.12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505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30630.163.11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750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30630.163.10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1322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30630.162.21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2594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30630.162.2  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145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30630.162.1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547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30630.162.8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142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30630.162.4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2076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30630.15.30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273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Веретлер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30630.15.33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529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Веретлер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30630.14.29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1695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Веретлер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30630.14.17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1564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Веретлер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30630.10.5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943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Веретлер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30630.10.12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1200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Веретлер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30630.161.38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411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ямач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30630.161.29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261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ямач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30630.161.28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ямач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30630.16.9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908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30630.21.18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1834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кору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30630.18.22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551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кору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30630.23.11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469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30630.24.8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421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кору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30630.26.22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62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30630.28.9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1830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ямач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30630.28.22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651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ямач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30630.28.19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1375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ямач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30630.28.12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317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ямач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30630.28.11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1840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Коджа ямач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30630.28.10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37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30630.9.41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1161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Аркаджа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30630.3.24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1799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Мандра кулак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30630.1.7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1585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Фазанарията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30630.30.32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28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30630.30.24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9760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Айля кулак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30630.31.12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961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Яйля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30630.34.17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1370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Караач корусу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30630.35.25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613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Караач корусу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30630.163.9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727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30630.163.7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746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30630.163.5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106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30630.163.29  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2678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30630.163.27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193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30630.163.26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250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30630.163.25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51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30630.163.24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427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30630.163.2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60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30630.163.14</w:t>
            </w:r>
          </w:p>
        </w:tc>
        <w:tc>
          <w:tcPr>
            <w:tcW w:w="117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1084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30630.162.24</w:t>
            </w:r>
          </w:p>
        </w:tc>
        <w:tc>
          <w:tcPr>
            <w:tcW w:w="117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1693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Добруджански блок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</w:p>
        </w:tc>
        <w:tc>
          <w:tcPr>
            <w:tcW w:w="225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30630.17.52</w:t>
            </w:r>
          </w:p>
        </w:tc>
        <w:tc>
          <w:tcPr>
            <w:tcW w:w="117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501</w:t>
            </w:r>
          </w:p>
        </w:tc>
        <w:tc>
          <w:tcPr>
            <w:tcW w:w="162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Бова тарла</w:t>
            </w:r>
          </w:p>
        </w:tc>
      </w:tr>
    </w:tbl>
    <w:p w:rsidR="00797960" w:rsidRDefault="00797960" w:rsidP="00797960">
      <w:pPr>
        <w:pStyle w:val="Char"/>
        <w:jc w:val="both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 xml:space="preserve">Землище с.Кара Михал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5"/>
        <w:gridCol w:w="1616"/>
        <w:gridCol w:w="1790"/>
        <w:gridCol w:w="2371"/>
        <w:gridCol w:w="2686"/>
      </w:tblGrid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616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79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2371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686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019028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1.753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8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Малък паламар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029007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0.258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8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Кемаля 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015005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12.883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86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Голям паламар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020065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7.700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8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Малък паламар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004054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1.652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8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Кючюк дермен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010035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1.936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8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Под селото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006029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1.258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8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Под гробищата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026006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5.000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8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Кемаля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034019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21.811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 (в раздел ІІ)</w:t>
            </w:r>
          </w:p>
        </w:tc>
        <w:tc>
          <w:tcPr>
            <w:tcW w:w="268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Голям паламар</w:t>
            </w:r>
          </w:p>
        </w:tc>
      </w:tr>
      <w:tr w:rsidR="00797960" w:rsidRPr="009578FA" w:rsidTr="003A384D">
        <w:tc>
          <w:tcPr>
            <w:tcW w:w="825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000069</w:t>
            </w:r>
          </w:p>
        </w:tc>
        <w:tc>
          <w:tcPr>
            <w:tcW w:w="179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6.718</w:t>
            </w:r>
          </w:p>
        </w:tc>
        <w:tc>
          <w:tcPr>
            <w:tcW w:w="2371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Изост.тр.насаждения</w:t>
            </w:r>
          </w:p>
        </w:tc>
        <w:tc>
          <w:tcPr>
            <w:tcW w:w="2686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Кемаля </w:t>
            </w:r>
          </w:p>
        </w:tc>
      </w:tr>
    </w:tbl>
    <w:p w:rsidR="00797960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 xml:space="preserve">Землище с.Кривица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440"/>
        <w:gridCol w:w="1800"/>
        <w:gridCol w:w="1747"/>
        <w:gridCol w:w="2700"/>
      </w:tblGrid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44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1.924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1.385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0.609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0.638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1.358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1.742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1.180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0.483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0.726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1.028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1.049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0.633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0.548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0.494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0.658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1.606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1.661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0.117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0.323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0.906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0.275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0.738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0.808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0.920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0.971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0.686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0.536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1.407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0.389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0.297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3.176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4.503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0.681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1.729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4.172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1.290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1.093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0.671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1.054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0.499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0.328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1.671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2.403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3.275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2.688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3.123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017069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3.731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0.672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0.693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0.742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1.501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3.052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1.063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0.363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0.368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0.437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017079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0.562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1.037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017083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1.252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017084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0.381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017086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1.183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017087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0.769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4.805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Дермен даа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0.906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Дермен даа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1.791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Дермен даа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4.447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Дермен даа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2.595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Дермен даа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0.674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Дермен даа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2.299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Дермен даа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0.056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0.179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0.115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0.098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0.049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0.147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1.097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116001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116002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0.191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117001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1.075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117002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0.508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Дерелик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1.044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2.227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1.821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2.744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4.898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2.236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1.660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1.020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2.785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1.105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3.656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2.252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1.571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118015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1.267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119001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0.279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Вятърен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119002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1.079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Вятърен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119003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0.975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Вятърен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120001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0.564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Вятърен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120002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1.314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Вятърен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120003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1.350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Вятърен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120004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0.827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Вятърен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120005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1.507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Вятърен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0.974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3.014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1.245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0.836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0.803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2.042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1.640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1.089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0.049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1.143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1.221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1.528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2.974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1.327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121015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0.805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122002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127001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3.656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Отлуен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128001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1.179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Отлуен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128002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1.189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Отлуен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128003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0.893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Отлуен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129001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2.812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Янтарла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129002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3.478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Янтарла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130001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4.527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Янтарла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130002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2.998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Янтарла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130003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2.742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Янтарла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130004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3.080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Янтарла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130005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2.478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Янтарла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130006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3.556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Янтарла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131001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1.436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Равнище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131002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0.994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Равнище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131003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4.140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Равнище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132001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132002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0.966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132003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0.906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132004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1.300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133001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2.021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133002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2.510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133003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1.134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133004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0.114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133005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0.060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2.405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Кьоклюкпровери 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0.674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017019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0.760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017026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0.716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1.727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017031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1.118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0.764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1.442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0.498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0.224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017049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0.497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0.784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1.208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0.468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017056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0.285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017080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0.589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017081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0.837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017088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0.804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Баалък сърт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Демир  йолу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0.663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Демир  йолу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042017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0.697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Демир  йолу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0.539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Демир  йолу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042019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0.733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Демир  йолу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042020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0.658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Демир  йолу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0.728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Демир  йолу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042022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1.587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Демир 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042023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0.510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Демир 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0.522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Демир 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042025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0.979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Демир 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042026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1.110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Демир 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1.651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Демир 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042030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0.693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Лозе 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Демир 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123003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4.712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Кьоклюк </w:t>
            </w:r>
          </w:p>
        </w:tc>
      </w:tr>
      <w:tr w:rsidR="00797960" w:rsidRPr="009578FA" w:rsidTr="003A384D">
        <w:tc>
          <w:tcPr>
            <w:tcW w:w="100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123004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6.539</w:t>
            </w:r>
          </w:p>
        </w:tc>
        <w:tc>
          <w:tcPr>
            <w:tcW w:w="1747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Кьоклюк</w:t>
            </w:r>
          </w:p>
        </w:tc>
      </w:tr>
    </w:tbl>
    <w:p w:rsidR="00797960" w:rsidRPr="009578FA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>Землище с.Ножарово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620"/>
        <w:gridCol w:w="1800"/>
        <w:gridCol w:w="1747"/>
        <w:gridCol w:w="2700"/>
      </w:tblGrid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000146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1.079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001001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2.099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Дермен сърт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016055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1.515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016096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1.745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017108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1.065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022206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1.669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022228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Pr="009578FA">
              <w:rPr>
                <w:rFonts w:ascii="Times New Roman" w:hAnsi="Times New Roman"/>
              </w:rPr>
              <w:t>.315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019099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0.531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005032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4.179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Узун иселер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022002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1.435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019141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0.479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019127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0.529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019108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0.512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022236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0.024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022235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0.122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022234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0.207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022232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0.224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022231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0.233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022230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0.293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022229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0.676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022204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1.691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016099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0.845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  <w:tr w:rsidR="00797960" w:rsidRPr="009578FA" w:rsidTr="003A384D">
        <w:tc>
          <w:tcPr>
            <w:tcW w:w="82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022222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3.156</w:t>
            </w:r>
          </w:p>
        </w:tc>
        <w:tc>
          <w:tcPr>
            <w:tcW w:w="174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</w:t>
            </w:r>
          </w:p>
        </w:tc>
      </w:tr>
    </w:tbl>
    <w:p w:rsidR="00797960" w:rsidRPr="009578FA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>Землище с.Пчелина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1308"/>
        <w:gridCol w:w="1943"/>
        <w:gridCol w:w="2160"/>
        <w:gridCol w:w="1980"/>
      </w:tblGrid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000064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0.613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000011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0.545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007047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0.579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Пунар каршъ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007012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0.499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Пунар каршъ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007074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0.407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Пунар каршъ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007116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0.377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Пунар каршъ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000001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0.131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000002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0.317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000012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0.893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000013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0.863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000029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0.451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000035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0.324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000036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0.521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000037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0.743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000038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0.938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000040  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0.908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000041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1.399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000042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1.081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000059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1.201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000060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2.597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000061  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1.165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000093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1.334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000134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0.872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000135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1.853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000172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0.288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000176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1.509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000177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1.525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000178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1.048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000179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0.282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000180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2.331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000181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0.025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000205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3.378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000207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0.095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000246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1.024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000247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0.985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000248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0.053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000257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0.493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000258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0.434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000259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0.645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000260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0.256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000261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3.056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Ясаци </w:t>
            </w:r>
          </w:p>
        </w:tc>
      </w:tr>
      <w:tr w:rsidR="00797960" w:rsidRPr="009578FA" w:rsidTr="003A384D">
        <w:tc>
          <w:tcPr>
            <w:tcW w:w="817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130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000030</w:t>
            </w:r>
          </w:p>
        </w:tc>
        <w:tc>
          <w:tcPr>
            <w:tcW w:w="194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0.383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Ясаци</w:t>
            </w:r>
          </w:p>
        </w:tc>
      </w:tr>
    </w:tbl>
    <w:p w:rsidR="00797960" w:rsidRDefault="00797960" w:rsidP="00797960">
      <w:pPr>
        <w:pStyle w:val="Char"/>
        <w:jc w:val="both"/>
        <w:rPr>
          <w:rFonts w:ascii="Times New Roman" w:hAnsi="Times New Roman"/>
          <w:b/>
          <w:lang w:val="ru-RU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lastRenderedPageBreak/>
        <w:t xml:space="preserve">Землище с.Самуил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2"/>
        <w:gridCol w:w="1218"/>
        <w:gridCol w:w="1898"/>
        <w:gridCol w:w="2160"/>
        <w:gridCol w:w="1980"/>
      </w:tblGrid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21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9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116001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2.685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  <w:highlight w:val="red"/>
              </w:rPr>
            </w:pPr>
            <w:r w:rsidRPr="009578FA">
              <w:rPr>
                <w:rFonts w:ascii="Times New Roman" w:hAnsi="Times New Roman"/>
              </w:rPr>
              <w:t>Орта кулак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116003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1.877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  <w:highlight w:val="red"/>
              </w:rPr>
            </w:pPr>
            <w:r w:rsidRPr="009578FA">
              <w:rPr>
                <w:rFonts w:ascii="Times New Roman" w:hAnsi="Times New Roman"/>
              </w:rPr>
              <w:t>Орта кулак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120003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1.202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Гюнерджик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0.910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1.161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000407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1.248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000411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0.149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000417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3.703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000418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2.116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000419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1.673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000420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1.965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000421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0.941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000422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000423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0.783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000425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0.097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000426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0.045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000427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0.880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000428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0.087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000429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1.471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000430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0.844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000431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0.508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000432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3.552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000433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0.048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000434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0.072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000435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0.232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000436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0.107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000437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0.311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Деведжи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062004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3.069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Църквино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088003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1.674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Токат азъ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088005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1.580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Токат азъ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092021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0.050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 аркасъ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093001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0.380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 аркасъ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093006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 аркасъ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093018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1.998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 аркасъ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093019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1.011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Ясак аркасъ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5.922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115009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3.061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115010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2.376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115013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2.358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115014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0.904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114008</w:t>
            </w:r>
          </w:p>
        </w:tc>
        <w:tc>
          <w:tcPr>
            <w:tcW w:w="189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0.877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114032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2.101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067001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2.347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 бою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074006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9.332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Ики кьопрю 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075021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2.800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Ики кьопрю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107017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1.001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Сътма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0.466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0.205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1.485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115007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1.502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115008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1.168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115012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1.327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Топ меше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0.582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0.664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0.550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097008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0.468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097011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0.658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097012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0.831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097013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097014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0.648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097016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0.474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0.481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0.504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0.464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0.432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0.758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0.505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0.881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0.598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097029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097030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0.978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097031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0.299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097033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0.462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097034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0.460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097036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097037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097040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0.223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097041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0.555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097043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0.714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097044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097045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097046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0.513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0.453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0.300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0.426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0.314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0.294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098007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0.585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098008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0.590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098010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098011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098012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0.637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098013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0.488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098014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098015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0.220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098016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0.191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098017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0.172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0.530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099002</w:t>
            </w:r>
          </w:p>
        </w:tc>
        <w:tc>
          <w:tcPr>
            <w:tcW w:w="189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0.330</w:t>
            </w:r>
          </w:p>
        </w:tc>
        <w:tc>
          <w:tcPr>
            <w:tcW w:w="21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0.343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099007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0.397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099008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099009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0.390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099010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0.397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099011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0.633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0.361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0.403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0.347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0.363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0.305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0.457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100008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100009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0.507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100011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100012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0.321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100013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0.311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100014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0.409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100015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102006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0.485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102012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0.693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102016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0.654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102017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0.550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102018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0.516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102019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0.622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102020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0.471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103015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0.639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104005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0.611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104006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0.514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104007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0.508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104010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0.495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104012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0.452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104013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0.459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104014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0.467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104015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0.424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0.793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0.491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0.699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0.588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0.234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108007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0.264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108008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0.831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108009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0.409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108010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0.365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108015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0.381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108016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0.392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0.781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0.613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0.598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0.618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0.380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0.363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0.637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110007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0.561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110008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0.597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110009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0.326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110010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0.396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110011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0.711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0.543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0.716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0.724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0.329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0.297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0.323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0.622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0.973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1.194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0.284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112009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0.443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0.362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0.222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0.275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0.527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0.390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112018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112019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0.273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112020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112021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112022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0.240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114001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0.261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114002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114003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1.157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0.585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114006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0.390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114007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114009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0.651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114010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2.139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114024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0.885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  <w:tr w:rsidR="00797960" w:rsidRPr="009578FA" w:rsidTr="003A384D">
        <w:tc>
          <w:tcPr>
            <w:tcW w:w="952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114025</w:t>
            </w:r>
          </w:p>
        </w:tc>
        <w:tc>
          <w:tcPr>
            <w:tcW w:w="1898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2.166</w:t>
            </w:r>
          </w:p>
        </w:tc>
        <w:tc>
          <w:tcPr>
            <w:tcW w:w="21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Лозе</w:t>
            </w:r>
          </w:p>
        </w:tc>
        <w:tc>
          <w:tcPr>
            <w:tcW w:w="198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Лозята</w:t>
            </w:r>
          </w:p>
        </w:tc>
      </w:tr>
    </w:tbl>
    <w:p w:rsidR="00797960" w:rsidRPr="00682F45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 xml:space="preserve">Землище с.Хума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8"/>
        <w:gridCol w:w="1267"/>
        <w:gridCol w:w="1800"/>
        <w:gridCol w:w="2063"/>
        <w:gridCol w:w="2700"/>
      </w:tblGrid>
      <w:tr w:rsidR="00797960" w:rsidRPr="009578FA" w:rsidTr="003A384D">
        <w:trPr>
          <w:trHeight w:val="1003"/>
        </w:trPr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004001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3.200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Лисичата пътека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062001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1.573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Ески мезарлък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062002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0.614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Ески мезарлък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063001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0.169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Домусчук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064001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1.059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Домусчук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064002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0.642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Домусчук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064003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2.498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Домусчук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066002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1.288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Явл.7028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066003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0.872                    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Явл.7028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020002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3.541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Ески кьой 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000199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33.246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Дере,овраг, яма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-</w:t>
            </w:r>
          </w:p>
        </w:tc>
      </w:tr>
      <w:tr w:rsidR="00797960" w:rsidRPr="009578FA" w:rsidTr="003A384D">
        <w:tc>
          <w:tcPr>
            <w:tcW w:w="918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7"/>
              </w:num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267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  <w:highlight w:val="green"/>
              </w:rPr>
            </w:pPr>
            <w:r w:rsidRPr="009578FA">
              <w:rPr>
                <w:rFonts w:ascii="Times New Roman" w:hAnsi="Times New Roman"/>
              </w:rPr>
              <w:t>000236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2.643</w:t>
            </w:r>
          </w:p>
        </w:tc>
        <w:tc>
          <w:tcPr>
            <w:tcW w:w="2063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Изост.нива</w:t>
            </w:r>
          </w:p>
        </w:tc>
        <w:tc>
          <w:tcPr>
            <w:tcW w:w="27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Ески мезарлйк</w:t>
            </w:r>
          </w:p>
        </w:tc>
      </w:tr>
    </w:tbl>
    <w:p w:rsidR="00797960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9578FA" w:rsidRDefault="00797960" w:rsidP="00797960">
      <w:pPr>
        <w:pStyle w:val="CharCharChar1"/>
        <w:rPr>
          <w:rFonts w:ascii="Times New Roman" w:hAnsi="Times New Roman"/>
        </w:rPr>
      </w:pPr>
      <w:r w:rsidRPr="009578FA">
        <w:rPr>
          <w:rFonts w:ascii="Times New Roman" w:hAnsi="Times New Roman"/>
        </w:rPr>
        <w:t xml:space="preserve">Землище с.Хърсово </w:t>
      </w:r>
    </w:p>
    <w:tbl>
      <w:tblPr>
        <w:tblW w:w="8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1260"/>
        <w:gridCol w:w="1800"/>
        <w:gridCol w:w="1800"/>
        <w:gridCol w:w="2610"/>
      </w:tblGrid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№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по ред</w:t>
            </w: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Площ </w:t>
            </w:r>
          </w:p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(дка.)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НТП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Местност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037004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Балабаница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069007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2.836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Балабаница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071014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10.301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Лудня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079018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5.610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Шанлъка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084011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2.181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Шанлъка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084016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0.574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Шанлъка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088016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6.559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Шанлъка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089037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Зад мелница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090005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1.346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Зад мелница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091037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3.763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Рамадански кулак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000215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1.594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Зад стопански двор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000260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4.318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Зад стопански двор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010047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6.000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Кара арнаушки баир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033018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0.735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Златанов мост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061013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ТКЗС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089011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Зад мелница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091002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2.200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Рамадански кулак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091038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Рамадански кулак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000077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 селото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000466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 селото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105018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1.790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Кубаклии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105021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0.262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Кубаклии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105024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2.630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Кубаклии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105028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4.405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Кубаклии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105038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1.492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Кубаклии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105157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7.286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105161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105164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3.304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105165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3.230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105166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105169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0.737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105455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3.313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106047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Лъскава кариера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106048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Лъскава кариера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106049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0.942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Лъскава кариера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107051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2.042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107052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1.523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107053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2.933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 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107057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1.896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107058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2.184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2.522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107060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2.154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107063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1.786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107064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5.043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107065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1.779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107067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2.680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107068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107073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107074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3.633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107087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108089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0.063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0.096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0.074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0.064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108099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0.040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0.226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0.026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0.097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0.084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0.087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0.064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0.265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0.097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0.090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0.191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0.237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108119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0.089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108129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0.341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108132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6.228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108134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2.795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108135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3.859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108136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0.358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108139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0.376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108145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0.665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108147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0.545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108148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1.619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108149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0.963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108150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108151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108152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108153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6.516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5.408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108156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1.447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108356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108370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3.097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3.732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108372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108373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108378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108379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0.160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0.096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0.031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0.225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0.167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108389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0.331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0.744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0.143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0.081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0.105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0.229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108399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108400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0.153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108401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108402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0.199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108403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108404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109080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2.174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109082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1.041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109083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109457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109458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0.471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109459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110413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110476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1.034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 селото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110480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110481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2.378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110482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1.929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110483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0.123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110485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2.352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110497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2.902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110498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2.546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1.884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2.471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2.039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1.681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110517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3.908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110520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110522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110523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6.035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2.629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110531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1.000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110534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2.346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110535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2.478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rPr>
          <w:trHeight w:val="260"/>
        </w:trPr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110540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1.483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110541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1.243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110543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110544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6.307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110546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110548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110549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1.376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110550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4.577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110551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3.178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110552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2.442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110556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110558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4.743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110560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4.116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110561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1.474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110562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4.668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111563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4.720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111564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2.689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111568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111569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1.230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111570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1.289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111572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 селото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111573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3.909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 селото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111579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1.760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111583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111609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0.544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1.102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111620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2.704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5.813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111622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111623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2.225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1.179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111625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1.157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111653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1.994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111687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7.927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До селото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111688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7.185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111689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1.840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111690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111691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6.066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111692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111693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2.152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111694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0.816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111695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2.782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111696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2.817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111697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2.648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111699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3.281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112346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1.601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112347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3.644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112348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0.077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112350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3.175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112584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5.440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112585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3.221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112586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2.518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112591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1.032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112598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0.238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112599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0.263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112603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1.142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112606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4.731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112607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3.543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112626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0.944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112627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1.738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1.863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112629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2.856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112630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3.585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112631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4.455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112632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2.014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112633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2.657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112634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2.924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112637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0.740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112638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0.239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112639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1.708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112640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1.464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112644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0.935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112645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3.268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112646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1.380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112647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1.573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112649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3.459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112650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6.145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112652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3.110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0.215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112656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2.319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112657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2.562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112658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2.811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112659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1.669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112660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2.643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112661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0.722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112662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1.955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112663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2.044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112664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0.728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112704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3.940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113648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2.292</w:t>
            </w:r>
          </w:p>
        </w:tc>
        <w:tc>
          <w:tcPr>
            <w:tcW w:w="1800" w:type="dxa"/>
            <w:vAlign w:val="bottom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010011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1.802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Кара арнаушки баир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087023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1.905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Шанлъка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089036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3.044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Зад мелницата</w:t>
            </w:r>
          </w:p>
        </w:tc>
      </w:tr>
      <w:tr w:rsidR="00797960" w:rsidRPr="009578FA" w:rsidTr="003A384D">
        <w:tc>
          <w:tcPr>
            <w:tcW w:w="900" w:type="dxa"/>
          </w:tcPr>
          <w:p w:rsidR="00797960" w:rsidRPr="009578FA" w:rsidRDefault="00797960" w:rsidP="003A384D">
            <w:pPr>
              <w:pStyle w:val="CharCharChar1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100042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0.698</w:t>
            </w:r>
          </w:p>
        </w:tc>
        <w:tc>
          <w:tcPr>
            <w:tcW w:w="180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10" w:type="dxa"/>
          </w:tcPr>
          <w:p w:rsidR="00797960" w:rsidRPr="009578FA" w:rsidRDefault="00797960" w:rsidP="003A384D">
            <w:pPr>
              <w:pStyle w:val="CharCharChar1"/>
              <w:rPr>
                <w:rFonts w:ascii="Times New Roman" w:hAnsi="Times New Roman"/>
              </w:rPr>
            </w:pPr>
            <w:r w:rsidRPr="009578FA">
              <w:rPr>
                <w:rFonts w:ascii="Times New Roman" w:hAnsi="Times New Roman"/>
              </w:rPr>
              <w:t xml:space="preserve">Ерлийски лозя </w:t>
            </w:r>
          </w:p>
        </w:tc>
      </w:tr>
    </w:tbl>
    <w:p w:rsidR="00797960" w:rsidRDefault="00797960" w:rsidP="00797960">
      <w:pPr>
        <w:pStyle w:val="CharCharChar1"/>
        <w:rPr>
          <w:rFonts w:ascii="Times New Roman" w:hAnsi="Times New Roman"/>
          <w:lang w:val="bg-BG"/>
        </w:rPr>
      </w:pP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 w:rsidRPr="000B19B0">
        <w:rPr>
          <w:rFonts w:ascii="Times New Roman" w:hAnsi="Times New Roman"/>
        </w:rPr>
        <w:t>2.</w:t>
      </w:r>
      <w:r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</w:rPr>
        <w:t>Определя</w:t>
      </w:r>
      <w:r>
        <w:rPr>
          <w:rFonts w:ascii="Times New Roman" w:hAnsi="Times New Roman"/>
          <w:lang w:val="bg-BG"/>
        </w:rPr>
        <w:t>м</w:t>
      </w:r>
      <w:r w:rsidRPr="000B19B0">
        <w:rPr>
          <w:rFonts w:ascii="Times New Roman" w:hAnsi="Times New Roman"/>
        </w:rPr>
        <w:t>:</w:t>
      </w:r>
    </w:p>
    <w:p w:rsidR="00797960" w:rsidRPr="00933054" w:rsidRDefault="00797960" w:rsidP="00797960">
      <w:pPr>
        <w:pStyle w:val="CharCharChar1"/>
        <w:rPr>
          <w:rFonts w:ascii="Times New Roman" w:hAnsi="Times New Roman"/>
          <w:lang w:val="bg-BG"/>
        </w:rPr>
      </w:pPr>
      <w:r w:rsidRPr="000B19B0">
        <w:rPr>
          <w:rFonts w:ascii="Times New Roman" w:hAnsi="Times New Roman"/>
        </w:rPr>
        <w:t xml:space="preserve">    2.1.</w:t>
      </w:r>
      <w:r>
        <w:rPr>
          <w:rFonts w:ascii="Times New Roman" w:hAnsi="Times New Roman"/>
          <w:lang w:val="bg-BG"/>
        </w:rPr>
        <w:t xml:space="preserve"> </w:t>
      </w:r>
      <w:r w:rsidRPr="000B19B0">
        <w:rPr>
          <w:rFonts w:ascii="Times New Roman" w:hAnsi="Times New Roman"/>
        </w:rPr>
        <w:t>Първоначална тръжна цена</w:t>
      </w:r>
      <w:r>
        <w:rPr>
          <w:rFonts w:ascii="Times New Roman" w:hAnsi="Times New Roman"/>
        </w:rPr>
        <w:t xml:space="preserve"> –  50.00лв./дка. без ДДС.</w:t>
      </w: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 w:rsidRPr="000B19B0">
        <w:rPr>
          <w:rFonts w:ascii="Times New Roman" w:hAnsi="Times New Roman"/>
        </w:rPr>
        <w:t xml:space="preserve">    2.2.</w:t>
      </w:r>
      <w:r>
        <w:rPr>
          <w:rFonts w:ascii="Times New Roman" w:hAnsi="Times New Roman"/>
          <w:lang w:val="bg-BG"/>
        </w:rPr>
        <w:t xml:space="preserve"> </w:t>
      </w:r>
      <w:r w:rsidRPr="000B19B0">
        <w:rPr>
          <w:rFonts w:ascii="Times New Roman" w:hAnsi="Times New Roman"/>
        </w:rPr>
        <w:t>Стъпка за наддаване – 10 % от първоначалната тръжна цена;</w:t>
      </w: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2.3.</w:t>
      </w:r>
      <w:r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</w:rPr>
        <w:t xml:space="preserve">Депозит за  участие - </w:t>
      </w:r>
      <w:r w:rsidRPr="000B19B0">
        <w:rPr>
          <w:rFonts w:ascii="Times New Roman" w:hAnsi="Times New Roman"/>
        </w:rPr>
        <w:t xml:space="preserve">50.00лв./дка.; </w:t>
      </w: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 w:rsidRPr="000B19B0">
        <w:rPr>
          <w:rFonts w:ascii="Times New Roman" w:hAnsi="Times New Roman"/>
        </w:rPr>
        <w:t xml:space="preserve">    2.</w:t>
      </w:r>
      <w:r>
        <w:rPr>
          <w:rFonts w:ascii="Times New Roman" w:hAnsi="Times New Roman"/>
        </w:rPr>
        <w:t>4.</w:t>
      </w:r>
      <w:r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</w:rPr>
        <w:t xml:space="preserve">Срок на наемното отношение – </w:t>
      </w:r>
      <w:r w:rsidRPr="000B19B0">
        <w:rPr>
          <w:rFonts w:ascii="Times New Roman" w:hAnsi="Times New Roman"/>
        </w:rPr>
        <w:t>1 стопанска година (2016/2017год.);</w:t>
      </w: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 w:rsidRPr="000B19B0">
        <w:rPr>
          <w:rFonts w:ascii="Times New Roman" w:hAnsi="Times New Roman"/>
        </w:rPr>
        <w:t xml:space="preserve">    2.5.</w:t>
      </w:r>
      <w:r>
        <w:rPr>
          <w:rFonts w:ascii="Times New Roman" w:hAnsi="Times New Roman"/>
          <w:lang w:val="bg-BG"/>
        </w:rPr>
        <w:t xml:space="preserve"> </w:t>
      </w:r>
      <w:r w:rsidRPr="000B19B0">
        <w:rPr>
          <w:rFonts w:ascii="Times New Roman" w:hAnsi="Times New Roman"/>
        </w:rPr>
        <w:t>Оглед на имотите - всеки работен ден до крайния срок за подаване на заявленията.</w:t>
      </w: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 w:rsidRPr="000B19B0">
        <w:rPr>
          <w:rFonts w:ascii="Times New Roman" w:hAnsi="Times New Roman"/>
        </w:rPr>
        <w:t>3. Списък на документите, които трябва да се представят заедно със  заявлението:</w:t>
      </w: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 w:rsidRPr="000B19B0">
        <w:rPr>
          <w:rFonts w:ascii="Times New Roman" w:hAnsi="Times New Roman"/>
        </w:rPr>
        <w:t xml:space="preserve">    3.1.</w:t>
      </w:r>
      <w:r>
        <w:rPr>
          <w:rFonts w:ascii="Times New Roman" w:hAnsi="Times New Roman"/>
          <w:lang w:val="bg-BG"/>
        </w:rPr>
        <w:t xml:space="preserve"> </w:t>
      </w:r>
      <w:r w:rsidRPr="000B19B0">
        <w:rPr>
          <w:rFonts w:ascii="Times New Roman" w:hAnsi="Times New Roman"/>
        </w:rPr>
        <w:t>Удостоверение за липса на задължения   към общината от звено  „МДТ” към община Самуил;</w:t>
      </w: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 w:rsidRPr="000B19B0">
        <w:rPr>
          <w:rFonts w:ascii="Times New Roman" w:hAnsi="Times New Roman"/>
        </w:rPr>
        <w:t xml:space="preserve">    3.2.</w:t>
      </w:r>
      <w:r>
        <w:rPr>
          <w:rFonts w:ascii="Times New Roman" w:hAnsi="Times New Roman"/>
          <w:lang w:val="bg-BG"/>
        </w:rPr>
        <w:t xml:space="preserve"> </w:t>
      </w:r>
      <w:r w:rsidRPr="000B19B0">
        <w:rPr>
          <w:rFonts w:ascii="Times New Roman" w:hAnsi="Times New Roman"/>
        </w:rPr>
        <w:t>Служебна справка от дирекция ,,АПОФД” при община Самуил за наличие или липса на други финансови задължения към община Самуил;</w:t>
      </w: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 w:rsidRPr="000B19B0">
        <w:rPr>
          <w:rFonts w:ascii="Times New Roman" w:hAnsi="Times New Roman"/>
        </w:rPr>
        <w:t xml:space="preserve">    3.3.</w:t>
      </w:r>
      <w:r>
        <w:rPr>
          <w:rFonts w:ascii="Times New Roman" w:hAnsi="Times New Roman"/>
          <w:lang w:val="bg-BG"/>
        </w:rPr>
        <w:t xml:space="preserve"> </w:t>
      </w:r>
      <w:r w:rsidRPr="000B19B0">
        <w:rPr>
          <w:rFonts w:ascii="Times New Roman" w:hAnsi="Times New Roman"/>
        </w:rPr>
        <w:t>Квитанция към приходен касов ордер за внесен депозит;</w:t>
      </w:r>
    </w:p>
    <w:p w:rsidR="00797960" w:rsidRPr="000B19B0" w:rsidRDefault="00797960" w:rsidP="00797960">
      <w:pPr>
        <w:pStyle w:val="CharCharChar1"/>
        <w:rPr>
          <w:rFonts w:ascii="Times New Roman" w:hAnsi="Times New Roman"/>
        </w:rPr>
      </w:pPr>
      <w:r w:rsidRPr="000B19B0">
        <w:rPr>
          <w:rFonts w:ascii="Times New Roman" w:hAnsi="Times New Roman"/>
        </w:rPr>
        <w:t xml:space="preserve">    3.4.</w:t>
      </w:r>
      <w:r>
        <w:rPr>
          <w:rFonts w:ascii="Times New Roman" w:hAnsi="Times New Roman"/>
          <w:lang w:val="bg-BG"/>
        </w:rPr>
        <w:t xml:space="preserve"> </w:t>
      </w:r>
      <w:r w:rsidRPr="000B19B0">
        <w:rPr>
          <w:rFonts w:ascii="Times New Roman" w:hAnsi="Times New Roman"/>
        </w:rPr>
        <w:t>Декларация   за липса на конфликт на интереси;</w:t>
      </w:r>
    </w:p>
    <w:p w:rsidR="00797960" w:rsidRPr="00933054" w:rsidRDefault="00797960" w:rsidP="00797960">
      <w:pPr>
        <w:pStyle w:val="CharCharChar1"/>
        <w:rPr>
          <w:rFonts w:ascii="Times New Roman" w:hAnsi="Times New Roman"/>
          <w:lang w:val="bg-BG"/>
        </w:rPr>
      </w:pPr>
      <w:r w:rsidRPr="000B19B0">
        <w:rPr>
          <w:rFonts w:ascii="Times New Roman" w:hAnsi="Times New Roman"/>
        </w:rPr>
        <w:t xml:space="preserve">    3.5.</w:t>
      </w:r>
      <w:r>
        <w:rPr>
          <w:rFonts w:ascii="Times New Roman" w:hAnsi="Times New Roman"/>
          <w:lang w:val="bg-BG"/>
        </w:rPr>
        <w:t xml:space="preserve"> </w:t>
      </w:r>
      <w:r w:rsidRPr="000B19B0">
        <w:rPr>
          <w:rFonts w:ascii="Times New Roman" w:hAnsi="Times New Roman"/>
        </w:rPr>
        <w:t>Декларация за извършен оглед на имота  и  че лицето е запознато със състоянието на имота.</w:t>
      </w:r>
    </w:p>
    <w:p w:rsidR="00797960" w:rsidRPr="009147D6" w:rsidRDefault="00797960" w:rsidP="00797960">
      <w:pPr>
        <w:pStyle w:val="a5"/>
        <w:jc w:val="both"/>
        <w:rPr>
          <w:rFonts w:ascii="Times New Roman" w:hAnsi="Times New Roman"/>
          <w:sz w:val="24"/>
          <w:szCs w:val="24"/>
          <w:lang w:val="ru-RU"/>
        </w:rPr>
      </w:pPr>
      <w:r w:rsidRPr="009147D6">
        <w:rPr>
          <w:rFonts w:ascii="Times New Roman" w:hAnsi="Times New Roman"/>
          <w:sz w:val="24"/>
          <w:szCs w:val="24"/>
          <w:lang w:val="ru-RU"/>
        </w:rPr>
        <w:t>4.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147D6">
        <w:rPr>
          <w:rFonts w:ascii="Times New Roman" w:hAnsi="Times New Roman"/>
          <w:sz w:val="24"/>
          <w:szCs w:val="24"/>
          <w:lang w:val="ru-RU"/>
        </w:rPr>
        <w:t xml:space="preserve">Публичните  търгове  с явно наддаване  да се проведат   на </w:t>
      </w:r>
      <w:r>
        <w:rPr>
          <w:rFonts w:ascii="Times New Roman" w:hAnsi="Times New Roman"/>
          <w:b/>
          <w:sz w:val="24"/>
          <w:szCs w:val="24"/>
        </w:rPr>
        <w:t xml:space="preserve"> 02.03.2017</w:t>
      </w:r>
      <w:r w:rsidRPr="009147D6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  <w:lang w:val="ru-RU"/>
        </w:rPr>
        <w:t xml:space="preserve"> с начален час от  13:00</w:t>
      </w:r>
      <w:r w:rsidRPr="009147D6">
        <w:rPr>
          <w:rFonts w:ascii="Times New Roman" w:hAnsi="Times New Roman"/>
          <w:sz w:val="24"/>
          <w:szCs w:val="24"/>
          <w:lang w:val="ru-RU"/>
        </w:rPr>
        <w:t>ч. в заседателната зала на община Самуил.</w:t>
      </w:r>
    </w:p>
    <w:p w:rsidR="00797960" w:rsidRPr="009147D6" w:rsidRDefault="00797960" w:rsidP="00797960">
      <w:pPr>
        <w:pStyle w:val="a5"/>
        <w:jc w:val="both"/>
        <w:rPr>
          <w:rFonts w:ascii="Times New Roman" w:hAnsi="Times New Roman"/>
          <w:sz w:val="24"/>
          <w:szCs w:val="24"/>
          <w:lang w:val="ru-RU"/>
        </w:rPr>
      </w:pPr>
      <w:r w:rsidRPr="009147D6">
        <w:rPr>
          <w:rFonts w:ascii="Times New Roman" w:hAnsi="Times New Roman"/>
          <w:sz w:val="24"/>
          <w:szCs w:val="24"/>
          <w:lang w:val="ru-RU"/>
        </w:rPr>
        <w:t>5.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147D6">
        <w:rPr>
          <w:rFonts w:ascii="Times New Roman" w:hAnsi="Times New Roman"/>
          <w:sz w:val="24"/>
          <w:szCs w:val="24"/>
          <w:lang w:val="ru-RU"/>
        </w:rPr>
        <w:t>Заявления</w:t>
      </w:r>
      <w:r>
        <w:rPr>
          <w:rFonts w:ascii="Times New Roman" w:hAnsi="Times New Roman"/>
          <w:sz w:val="24"/>
          <w:szCs w:val="24"/>
          <w:lang w:val="ru-RU"/>
        </w:rPr>
        <w:t>та за участие в публичните търгове</w:t>
      </w:r>
      <w:r w:rsidRPr="009147D6">
        <w:rPr>
          <w:rFonts w:ascii="Times New Roman" w:hAnsi="Times New Roman"/>
          <w:sz w:val="24"/>
          <w:szCs w:val="24"/>
          <w:lang w:val="ru-RU"/>
        </w:rPr>
        <w:t xml:space="preserve"> се подават в сградата на общинска администрация  стая 103</w:t>
      </w:r>
      <w:r>
        <w:rPr>
          <w:rFonts w:ascii="Times New Roman" w:hAnsi="Times New Roman"/>
          <w:sz w:val="24"/>
          <w:szCs w:val="24"/>
          <w:lang w:val="ru-RU"/>
        </w:rPr>
        <w:t>, първия  етаж  до  01.03.2017</w:t>
      </w:r>
      <w:r w:rsidRPr="009147D6">
        <w:rPr>
          <w:rFonts w:ascii="Times New Roman" w:hAnsi="Times New Roman"/>
          <w:sz w:val="24"/>
          <w:szCs w:val="24"/>
          <w:lang w:val="ru-RU"/>
        </w:rPr>
        <w:t xml:space="preserve">г., 16:00ч. </w:t>
      </w:r>
    </w:p>
    <w:p w:rsidR="00797960" w:rsidRDefault="00797960" w:rsidP="00797960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6. В случай на</w:t>
      </w:r>
      <w:r w:rsidRPr="009147D6">
        <w:rPr>
          <w:rFonts w:ascii="Times New Roman" w:hAnsi="Times New Roman"/>
          <w:sz w:val="24"/>
          <w:szCs w:val="24"/>
          <w:lang w:val="ru-RU"/>
        </w:rPr>
        <w:t xml:space="preserve"> непровежд</w:t>
      </w:r>
      <w:r>
        <w:rPr>
          <w:rFonts w:ascii="Times New Roman" w:hAnsi="Times New Roman"/>
          <w:sz w:val="24"/>
          <w:szCs w:val="24"/>
          <w:lang w:val="ru-RU"/>
        </w:rPr>
        <w:t xml:space="preserve">ане или отлагане на търговете да се проведат  повторни публични търгове  на </w:t>
      </w:r>
      <w:r>
        <w:rPr>
          <w:rFonts w:ascii="Times New Roman" w:hAnsi="Times New Roman"/>
          <w:b/>
          <w:sz w:val="24"/>
          <w:szCs w:val="24"/>
          <w:lang w:val="ru-RU"/>
        </w:rPr>
        <w:t>09</w:t>
      </w:r>
      <w:r w:rsidRPr="00933054">
        <w:rPr>
          <w:rFonts w:ascii="Times New Roman" w:hAnsi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/>
          <w:b/>
          <w:sz w:val="24"/>
          <w:szCs w:val="24"/>
          <w:lang w:val="ru-RU"/>
        </w:rPr>
        <w:t>03.2017</w:t>
      </w:r>
      <w:r w:rsidRPr="009147D6">
        <w:rPr>
          <w:rFonts w:ascii="Times New Roman" w:hAnsi="Times New Roman"/>
          <w:b/>
          <w:sz w:val="24"/>
          <w:szCs w:val="24"/>
          <w:lang w:val="ru-RU"/>
        </w:rPr>
        <w:t xml:space="preserve">г. </w:t>
      </w:r>
      <w:r w:rsidRPr="009147D6">
        <w:rPr>
          <w:rFonts w:ascii="Times New Roman" w:hAnsi="Times New Roman"/>
          <w:sz w:val="24"/>
          <w:szCs w:val="24"/>
          <w:lang w:val="ru-RU"/>
        </w:rPr>
        <w:t>с на</w:t>
      </w:r>
      <w:r>
        <w:rPr>
          <w:rFonts w:ascii="Times New Roman" w:hAnsi="Times New Roman"/>
          <w:sz w:val="24"/>
          <w:szCs w:val="24"/>
          <w:lang w:val="ru-RU"/>
        </w:rPr>
        <w:t>чален час  от 13:00</w:t>
      </w:r>
      <w:r w:rsidRPr="009147D6">
        <w:rPr>
          <w:rFonts w:ascii="Times New Roman" w:hAnsi="Times New Roman"/>
          <w:sz w:val="24"/>
          <w:szCs w:val="24"/>
          <w:lang w:val="ru-RU"/>
        </w:rPr>
        <w:t>ч., като последен срок за подаване на заявленията за повторните търгове е до</w:t>
      </w:r>
      <w:r>
        <w:rPr>
          <w:rFonts w:ascii="Times New Roman" w:hAnsi="Times New Roman"/>
          <w:sz w:val="24"/>
          <w:szCs w:val="24"/>
          <w:lang w:val="ru-RU"/>
        </w:rPr>
        <w:t xml:space="preserve">  08</w:t>
      </w:r>
      <w:r>
        <w:rPr>
          <w:rFonts w:ascii="Times New Roman" w:hAnsi="Times New Roman"/>
          <w:sz w:val="24"/>
          <w:szCs w:val="24"/>
        </w:rPr>
        <w:t>.03.</w:t>
      </w:r>
      <w:r w:rsidRPr="009147D6">
        <w:rPr>
          <w:rFonts w:ascii="Times New Roman" w:hAnsi="Times New Roman"/>
          <w:sz w:val="24"/>
          <w:szCs w:val="24"/>
          <w:lang w:val="ru-RU"/>
        </w:rPr>
        <w:t>201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  <w:lang w:val="ru-RU"/>
        </w:rPr>
        <w:t>г.</w:t>
      </w:r>
      <w:r w:rsidRPr="009147D6">
        <w:rPr>
          <w:rFonts w:ascii="Times New Roman" w:hAnsi="Times New Roman"/>
          <w:sz w:val="24"/>
          <w:szCs w:val="24"/>
          <w:lang w:val="ru-RU"/>
        </w:rPr>
        <w:t>,16:00ч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797960" w:rsidRDefault="00797960" w:rsidP="007979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147D6">
        <w:rPr>
          <w:rFonts w:ascii="Times New Roman" w:hAnsi="Times New Roman"/>
          <w:sz w:val="24"/>
          <w:szCs w:val="24"/>
          <w:lang w:val="ru-RU"/>
        </w:rPr>
        <w:t>7</w:t>
      </w:r>
      <w:r w:rsidRPr="009147D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47D6">
        <w:rPr>
          <w:rFonts w:ascii="Times New Roman" w:hAnsi="Times New Roman"/>
          <w:sz w:val="24"/>
          <w:szCs w:val="24"/>
        </w:rPr>
        <w:t>Контрол по изпълнението на  заповедта  възлагам  на  зам. кмета на общината – инж.</w:t>
      </w:r>
      <w:r w:rsidRPr="00710F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Ахмед Мустафа – зам.кмет на община Самуил.</w:t>
      </w:r>
    </w:p>
    <w:p w:rsidR="00797960" w:rsidRPr="00710FCC" w:rsidRDefault="00797960" w:rsidP="0079796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97960" w:rsidRPr="00797960" w:rsidRDefault="00797960" w:rsidP="00797960">
      <w:pPr>
        <w:jc w:val="right"/>
        <w:rPr>
          <w:rFonts w:ascii="Times New Roman" w:hAnsi="Times New Roman" w:cs="Times New Roman"/>
          <w:sz w:val="24"/>
          <w:szCs w:val="24"/>
        </w:rPr>
      </w:pPr>
      <w:r w:rsidRPr="00797960">
        <w:rPr>
          <w:rFonts w:ascii="Times New Roman" w:hAnsi="Times New Roman" w:cs="Times New Roman"/>
          <w:sz w:val="24"/>
          <w:szCs w:val="24"/>
        </w:rPr>
        <w:t xml:space="preserve">КМЕТ: д-р Бейтула Сали </w:t>
      </w:r>
    </w:p>
    <w:sectPr w:rsidR="00797960" w:rsidRPr="00797960" w:rsidSect="00A14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5B36"/>
    <w:multiLevelType w:val="hybridMultilevel"/>
    <w:tmpl w:val="FB0A4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B68AE"/>
    <w:multiLevelType w:val="hybridMultilevel"/>
    <w:tmpl w:val="8236BF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F3077"/>
    <w:multiLevelType w:val="hybridMultilevel"/>
    <w:tmpl w:val="E7924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667CC"/>
    <w:multiLevelType w:val="hybridMultilevel"/>
    <w:tmpl w:val="8164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105841"/>
    <w:multiLevelType w:val="hybridMultilevel"/>
    <w:tmpl w:val="E7924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093154"/>
    <w:multiLevelType w:val="hybridMultilevel"/>
    <w:tmpl w:val="4A3C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EF162E"/>
    <w:multiLevelType w:val="hybridMultilevel"/>
    <w:tmpl w:val="4A5E5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C61D3B"/>
    <w:multiLevelType w:val="hybridMultilevel"/>
    <w:tmpl w:val="4B1AB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0049F"/>
    <w:multiLevelType w:val="hybridMultilevel"/>
    <w:tmpl w:val="E7266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1A27DF"/>
    <w:multiLevelType w:val="hybridMultilevel"/>
    <w:tmpl w:val="C032D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B2778F"/>
    <w:multiLevelType w:val="hybridMultilevel"/>
    <w:tmpl w:val="F104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B25E4F"/>
    <w:multiLevelType w:val="hybridMultilevel"/>
    <w:tmpl w:val="AE0A4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CF0844"/>
    <w:multiLevelType w:val="hybridMultilevel"/>
    <w:tmpl w:val="AF7CB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3419D9"/>
    <w:multiLevelType w:val="hybridMultilevel"/>
    <w:tmpl w:val="C434B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192758"/>
    <w:multiLevelType w:val="hybridMultilevel"/>
    <w:tmpl w:val="4AA8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B3DEA"/>
    <w:multiLevelType w:val="hybridMultilevel"/>
    <w:tmpl w:val="E7924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9944DF"/>
    <w:multiLevelType w:val="hybridMultilevel"/>
    <w:tmpl w:val="B91E4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DA1689"/>
    <w:multiLevelType w:val="hybridMultilevel"/>
    <w:tmpl w:val="E7924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6D7DCF"/>
    <w:multiLevelType w:val="hybridMultilevel"/>
    <w:tmpl w:val="94F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4B3F4B"/>
    <w:multiLevelType w:val="hybridMultilevel"/>
    <w:tmpl w:val="BCACA26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9B5859"/>
    <w:multiLevelType w:val="hybridMultilevel"/>
    <w:tmpl w:val="E7924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A4571A"/>
    <w:multiLevelType w:val="hybridMultilevel"/>
    <w:tmpl w:val="ACA01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CE42DC"/>
    <w:multiLevelType w:val="hybridMultilevel"/>
    <w:tmpl w:val="4E6E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26652E"/>
    <w:multiLevelType w:val="hybridMultilevel"/>
    <w:tmpl w:val="A7BEA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A2334D"/>
    <w:multiLevelType w:val="hybridMultilevel"/>
    <w:tmpl w:val="8D349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C54135"/>
    <w:multiLevelType w:val="hybridMultilevel"/>
    <w:tmpl w:val="95D82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A43A1B"/>
    <w:multiLevelType w:val="hybridMultilevel"/>
    <w:tmpl w:val="AFF24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3870A2"/>
    <w:multiLevelType w:val="hybridMultilevel"/>
    <w:tmpl w:val="A580C4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08034B"/>
    <w:multiLevelType w:val="hybridMultilevel"/>
    <w:tmpl w:val="EB248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CF2230"/>
    <w:multiLevelType w:val="hybridMultilevel"/>
    <w:tmpl w:val="A25C4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774945"/>
    <w:multiLevelType w:val="hybridMultilevel"/>
    <w:tmpl w:val="65E8E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74367C"/>
    <w:multiLevelType w:val="hybridMultilevel"/>
    <w:tmpl w:val="D878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D55CA7"/>
    <w:multiLevelType w:val="hybridMultilevel"/>
    <w:tmpl w:val="81D65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8E685C"/>
    <w:multiLevelType w:val="hybridMultilevel"/>
    <w:tmpl w:val="D2AC8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217003"/>
    <w:multiLevelType w:val="hybridMultilevel"/>
    <w:tmpl w:val="007E1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B34921"/>
    <w:multiLevelType w:val="hybridMultilevel"/>
    <w:tmpl w:val="82A2E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93352E"/>
    <w:multiLevelType w:val="hybridMultilevel"/>
    <w:tmpl w:val="E7924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1"/>
  </w:num>
  <w:num w:numId="3">
    <w:abstractNumId w:val="30"/>
  </w:num>
  <w:num w:numId="4">
    <w:abstractNumId w:val="3"/>
  </w:num>
  <w:num w:numId="5">
    <w:abstractNumId w:val="12"/>
  </w:num>
  <w:num w:numId="6">
    <w:abstractNumId w:val="34"/>
  </w:num>
  <w:num w:numId="7">
    <w:abstractNumId w:val="19"/>
  </w:num>
  <w:num w:numId="8">
    <w:abstractNumId w:val="6"/>
  </w:num>
  <w:num w:numId="9">
    <w:abstractNumId w:val="15"/>
  </w:num>
  <w:num w:numId="10">
    <w:abstractNumId w:val="8"/>
  </w:num>
  <w:num w:numId="11">
    <w:abstractNumId w:val="9"/>
  </w:num>
  <w:num w:numId="12">
    <w:abstractNumId w:val="32"/>
  </w:num>
  <w:num w:numId="13">
    <w:abstractNumId w:val="7"/>
  </w:num>
  <w:num w:numId="14">
    <w:abstractNumId w:val="16"/>
  </w:num>
  <w:num w:numId="15">
    <w:abstractNumId w:val="18"/>
  </w:num>
  <w:num w:numId="16">
    <w:abstractNumId w:val="14"/>
  </w:num>
  <w:num w:numId="17">
    <w:abstractNumId w:val="13"/>
  </w:num>
  <w:num w:numId="18">
    <w:abstractNumId w:val="28"/>
  </w:num>
  <w:num w:numId="19">
    <w:abstractNumId w:val="0"/>
  </w:num>
  <w:num w:numId="20">
    <w:abstractNumId w:val="22"/>
  </w:num>
  <w:num w:numId="21">
    <w:abstractNumId w:val="23"/>
  </w:num>
  <w:num w:numId="22">
    <w:abstractNumId w:val="10"/>
  </w:num>
  <w:num w:numId="23">
    <w:abstractNumId w:val="5"/>
  </w:num>
  <w:num w:numId="24">
    <w:abstractNumId w:val="24"/>
  </w:num>
  <w:num w:numId="25">
    <w:abstractNumId w:val="26"/>
  </w:num>
  <w:num w:numId="26">
    <w:abstractNumId w:val="33"/>
  </w:num>
  <w:num w:numId="27">
    <w:abstractNumId w:val="31"/>
  </w:num>
  <w:num w:numId="28">
    <w:abstractNumId w:val="25"/>
  </w:num>
  <w:num w:numId="29">
    <w:abstractNumId w:val="29"/>
  </w:num>
  <w:num w:numId="30">
    <w:abstractNumId w:val="36"/>
  </w:num>
  <w:num w:numId="31">
    <w:abstractNumId w:val="20"/>
  </w:num>
  <w:num w:numId="32">
    <w:abstractNumId w:val="2"/>
  </w:num>
  <w:num w:numId="33">
    <w:abstractNumId w:val="17"/>
  </w:num>
  <w:num w:numId="34">
    <w:abstractNumId w:val="4"/>
  </w:num>
  <w:num w:numId="35">
    <w:abstractNumId w:val="27"/>
  </w:num>
  <w:num w:numId="36">
    <w:abstractNumId w:val="11"/>
  </w:num>
  <w:num w:numId="3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97960"/>
    <w:rsid w:val="00714F65"/>
    <w:rsid w:val="00797960"/>
    <w:rsid w:val="008968BA"/>
    <w:rsid w:val="00A140DA"/>
    <w:rsid w:val="00C15EF2"/>
    <w:rsid w:val="00C456F2"/>
    <w:rsid w:val="00E95389"/>
    <w:rsid w:val="00FC5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60"/>
    <w:rPr>
      <w:rFonts w:ascii="Calibri" w:eastAsia="Times New Roman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uiPriority w:val="99"/>
    <w:rsid w:val="00797960"/>
    <w:pPr>
      <w:tabs>
        <w:tab w:val="left" w:pos="709"/>
      </w:tabs>
      <w:spacing w:after="0" w:line="240" w:lineRule="auto"/>
    </w:pPr>
    <w:rPr>
      <w:rFonts w:ascii="Tahoma" w:hAnsi="Tahoma" w:cs="Times New Roman"/>
      <w:sz w:val="24"/>
      <w:szCs w:val="24"/>
      <w:lang w:val="pl-PL" w:eastAsia="pl-PL"/>
    </w:rPr>
  </w:style>
  <w:style w:type="paragraph" w:customStyle="1" w:styleId="Char">
    <w:name w:val="Char"/>
    <w:basedOn w:val="a"/>
    <w:link w:val="Char0"/>
    <w:rsid w:val="00797960"/>
    <w:pPr>
      <w:tabs>
        <w:tab w:val="left" w:pos="709"/>
      </w:tabs>
      <w:spacing w:after="0" w:line="240" w:lineRule="auto"/>
    </w:pPr>
    <w:rPr>
      <w:rFonts w:ascii="Tahoma" w:hAnsi="Tahoma" w:cs="Times New Roman"/>
      <w:sz w:val="24"/>
      <w:szCs w:val="24"/>
      <w:lang w:val="pl-PL" w:eastAsia="pl-PL"/>
    </w:rPr>
  </w:style>
  <w:style w:type="character" w:customStyle="1" w:styleId="Char0">
    <w:name w:val="Char Знак"/>
    <w:basedOn w:val="a0"/>
    <w:link w:val="Char"/>
    <w:locked/>
    <w:rsid w:val="00797960"/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3">
    <w:name w:val="Hyperlink"/>
    <w:unhideWhenUsed/>
    <w:rsid w:val="00797960"/>
    <w:rPr>
      <w:color w:val="0000FF"/>
      <w:u w:val="single"/>
    </w:rPr>
  </w:style>
  <w:style w:type="character" w:styleId="a4">
    <w:name w:val="Strong"/>
    <w:qFormat/>
    <w:rsid w:val="00797960"/>
    <w:rPr>
      <w:b/>
      <w:bCs/>
    </w:rPr>
  </w:style>
  <w:style w:type="paragraph" w:customStyle="1" w:styleId="CharCharChar1">
    <w:name w:val="Char Char Char1"/>
    <w:basedOn w:val="a"/>
    <w:uiPriority w:val="99"/>
    <w:rsid w:val="00797960"/>
    <w:pPr>
      <w:tabs>
        <w:tab w:val="left" w:pos="709"/>
      </w:tabs>
      <w:spacing w:after="0" w:line="240" w:lineRule="auto"/>
    </w:pPr>
    <w:rPr>
      <w:rFonts w:ascii="Tahoma" w:hAnsi="Tahoma" w:cs="Times New Roman"/>
      <w:sz w:val="24"/>
      <w:szCs w:val="24"/>
      <w:lang w:val="pl-PL" w:eastAsia="pl-PL"/>
    </w:rPr>
  </w:style>
  <w:style w:type="paragraph" w:styleId="a5">
    <w:name w:val="No Spacing"/>
    <w:link w:val="a6"/>
    <w:qFormat/>
    <w:rsid w:val="00797960"/>
    <w:pPr>
      <w:spacing w:after="0" w:line="240" w:lineRule="auto"/>
    </w:pPr>
    <w:rPr>
      <w:rFonts w:ascii="Calibri" w:eastAsia="Calibri" w:hAnsi="Calibri" w:cs="Times New Roman"/>
      <w:lang w:eastAsia="bg-BG"/>
    </w:rPr>
  </w:style>
  <w:style w:type="character" w:customStyle="1" w:styleId="a6">
    <w:name w:val="Без разредка Знак"/>
    <w:link w:val="a5"/>
    <w:locked/>
    <w:rsid w:val="00797960"/>
    <w:rPr>
      <w:rFonts w:ascii="Calibri" w:eastAsia="Calibri" w:hAnsi="Calibri" w:cs="Times New Roman"/>
      <w:lang w:eastAsia="bg-BG"/>
    </w:rPr>
  </w:style>
  <w:style w:type="paragraph" w:styleId="a7">
    <w:name w:val="header"/>
    <w:basedOn w:val="a"/>
    <w:link w:val="a8"/>
    <w:uiPriority w:val="99"/>
    <w:semiHidden/>
    <w:unhideWhenUsed/>
    <w:rsid w:val="0079796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8">
    <w:name w:val="Горен колонтитул Знак"/>
    <w:basedOn w:val="a0"/>
    <w:link w:val="a7"/>
    <w:uiPriority w:val="99"/>
    <w:semiHidden/>
    <w:rsid w:val="00797960"/>
    <w:rPr>
      <w:lang w:val="en-US"/>
    </w:rPr>
  </w:style>
  <w:style w:type="paragraph" w:styleId="a9">
    <w:name w:val="footer"/>
    <w:basedOn w:val="a"/>
    <w:link w:val="aa"/>
    <w:uiPriority w:val="99"/>
    <w:unhideWhenUsed/>
    <w:rsid w:val="0079796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a">
    <w:name w:val="Долен колонтитул Знак"/>
    <w:basedOn w:val="a0"/>
    <w:link w:val="a9"/>
    <w:uiPriority w:val="99"/>
    <w:rsid w:val="00797960"/>
    <w:rPr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797960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c">
    <w:name w:val="Изнесен текст Знак"/>
    <w:basedOn w:val="a0"/>
    <w:link w:val="ab"/>
    <w:uiPriority w:val="99"/>
    <w:semiHidden/>
    <w:rsid w:val="00797960"/>
    <w:rPr>
      <w:rFonts w:ascii="Tahoma" w:hAnsi="Tahoma" w:cs="Tahoma"/>
      <w:sz w:val="16"/>
      <w:szCs w:val="16"/>
      <w:lang w:val="en-US"/>
    </w:rPr>
  </w:style>
  <w:style w:type="paragraph" w:customStyle="1" w:styleId="Char1">
    <w:name w:val="Char1"/>
    <w:basedOn w:val="a"/>
    <w:rsid w:val="00797960"/>
    <w:pPr>
      <w:tabs>
        <w:tab w:val="left" w:pos="709"/>
      </w:tabs>
      <w:spacing w:after="0" w:line="240" w:lineRule="auto"/>
    </w:pPr>
    <w:rPr>
      <w:rFonts w:ascii="Futura Bk" w:hAnsi="Futura Bk" w:cs="Times New Roman"/>
      <w:sz w:val="24"/>
      <w:szCs w:val="24"/>
      <w:lang w:val="pl-PL" w:eastAsia="pl-PL"/>
    </w:rPr>
  </w:style>
  <w:style w:type="paragraph" w:customStyle="1" w:styleId="Char3">
    <w:name w:val="Char3"/>
    <w:basedOn w:val="a"/>
    <w:uiPriority w:val="99"/>
    <w:rsid w:val="00797960"/>
    <w:pPr>
      <w:tabs>
        <w:tab w:val="left" w:pos="709"/>
      </w:tabs>
      <w:spacing w:after="0" w:line="240" w:lineRule="auto"/>
    </w:pPr>
    <w:rPr>
      <w:rFonts w:ascii="Futura Bk" w:eastAsia="Calibri" w:hAnsi="Futura Bk" w:cs="Times New Roman"/>
      <w:sz w:val="24"/>
      <w:szCs w:val="24"/>
      <w:lang w:val="pl-PL" w:eastAsia="pl-PL"/>
    </w:rPr>
  </w:style>
  <w:style w:type="paragraph" w:customStyle="1" w:styleId="Char1CharChar">
    <w:name w:val="Char1 Char Char"/>
    <w:basedOn w:val="a"/>
    <w:link w:val="Char1CharChar0"/>
    <w:uiPriority w:val="99"/>
    <w:rsid w:val="00797960"/>
    <w:pPr>
      <w:tabs>
        <w:tab w:val="left" w:pos="709"/>
      </w:tabs>
      <w:spacing w:after="0" w:line="240" w:lineRule="auto"/>
    </w:pPr>
    <w:rPr>
      <w:rFonts w:ascii="Tahoma" w:hAnsi="Tahoma" w:cs="Times New Roman"/>
      <w:sz w:val="24"/>
      <w:szCs w:val="24"/>
      <w:lang w:val="pl-PL" w:eastAsia="pl-PL"/>
    </w:rPr>
  </w:style>
  <w:style w:type="character" w:customStyle="1" w:styleId="Char1CharChar0">
    <w:name w:val="Char1 Char Char Знак"/>
    <w:basedOn w:val="a0"/>
    <w:link w:val="Char1CharChar"/>
    <w:uiPriority w:val="99"/>
    <w:locked/>
    <w:rsid w:val="00797960"/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d">
    <w:name w:val="List Paragraph"/>
    <w:basedOn w:val="a"/>
    <w:uiPriority w:val="34"/>
    <w:qFormat/>
    <w:rsid w:val="007979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muil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5504</Words>
  <Characters>31375</Characters>
  <Application>Microsoft Office Word</Application>
  <DocSecurity>0</DocSecurity>
  <Lines>261</Lines>
  <Paragraphs>73</Paragraphs>
  <ScaleCrop>false</ScaleCrop>
  <Company>Municipality of Samuil</Company>
  <LinksUpToDate>false</LinksUpToDate>
  <CharactersWithSpaces>36806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Ahmed</dc:creator>
  <cp:keywords/>
  <dc:description/>
  <cp:lastModifiedBy>Ibrahim Ahmed</cp:lastModifiedBy>
  <cp:revision>3</cp:revision>
  <dcterms:created xsi:type="dcterms:W3CDTF">2017-02-10T10:53:00Z</dcterms:created>
  <dcterms:modified xsi:type="dcterms:W3CDTF">2017-02-10T10:58:00Z</dcterms:modified>
</cp:coreProperties>
</file>